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AB99" w14:textId="77777777" w:rsidR="00923A2C" w:rsidRDefault="00923A2C">
      <w:pPr>
        <w:rPr>
          <w:noProof/>
        </w:rPr>
      </w:pPr>
      <w:r>
        <w:rPr>
          <w:noProof/>
        </w:rPr>
        <w:t xml:space="preserve">            </w:t>
      </w:r>
    </w:p>
    <w:p w14:paraId="3698E00A" w14:textId="77777777" w:rsidR="00923A2C" w:rsidRDefault="00923A2C">
      <w:pPr>
        <w:rPr>
          <w:noProof/>
        </w:rPr>
      </w:pPr>
    </w:p>
    <w:p w14:paraId="346E6569" w14:textId="77777777" w:rsidR="00923A2C" w:rsidRDefault="00923A2C">
      <w:pPr>
        <w:rPr>
          <w:rFonts w:ascii="Arial" w:hAnsi="Arial" w:cs="Arial"/>
          <w:noProof/>
          <w:sz w:val="24"/>
          <w:szCs w:val="24"/>
        </w:rPr>
      </w:pPr>
    </w:p>
    <w:p w14:paraId="34B2741B" w14:textId="77777777" w:rsidR="00923A2C" w:rsidRDefault="00923A2C">
      <w:pPr>
        <w:rPr>
          <w:rFonts w:ascii="Arial" w:hAnsi="Arial" w:cs="Arial"/>
          <w:noProof/>
          <w:sz w:val="24"/>
          <w:szCs w:val="24"/>
        </w:rPr>
      </w:pPr>
    </w:p>
    <w:p w14:paraId="56D5362E" w14:textId="35E5E525" w:rsidR="00817FBF" w:rsidRDefault="00923A2C">
      <w:r>
        <w:rPr>
          <w:noProof/>
        </w:rPr>
        <w:t xml:space="preserve">         </w:t>
      </w:r>
      <w:r>
        <w:rPr>
          <w:noProof/>
        </w:rPr>
        <w:drawing>
          <wp:inline distT="0" distB="0" distL="0" distR="0" wp14:anchorId="62016DA8" wp14:editId="7748C436">
            <wp:extent cx="4671060" cy="46710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060" cy="4671060"/>
                    </a:xfrm>
                    <a:prstGeom prst="rect">
                      <a:avLst/>
                    </a:prstGeom>
                    <a:noFill/>
                    <a:ln>
                      <a:noFill/>
                    </a:ln>
                  </pic:spPr>
                </pic:pic>
              </a:graphicData>
            </a:graphic>
          </wp:inline>
        </w:drawing>
      </w:r>
    </w:p>
    <w:p w14:paraId="1130185B" w14:textId="7D230970" w:rsidR="00923A2C" w:rsidRDefault="00923A2C"/>
    <w:p w14:paraId="31E2FE3B" w14:textId="44593D0B" w:rsidR="00923A2C" w:rsidRPr="00923A2C" w:rsidRDefault="00923A2C" w:rsidP="00923A2C">
      <w:pPr>
        <w:jc w:val="center"/>
        <w:rPr>
          <w:rFonts w:ascii="Arial" w:hAnsi="Arial" w:cs="Arial"/>
          <w:sz w:val="56"/>
          <w:szCs w:val="56"/>
          <w:u w:val="single"/>
        </w:rPr>
      </w:pPr>
      <w:r w:rsidRPr="00923A2C">
        <w:rPr>
          <w:rFonts w:ascii="Arial" w:hAnsi="Arial" w:cs="Arial"/>
          <w:sz w:val="56"/>
          <w:szCs w:val="56"/>
          <w:u w:val="single"/>
        </w:rPr>
        <w:t>Stichting Gezinshuis De Stal</w:t>
      </w:r>
    </w:p>
    <w:p w14:paraId="2E87BA5F" w14:textId="67A95A51" w:rsidR="00923A2C" w:rsidRDefault="00923A2C">
      <w:pPr>
        <w:rPr>
          <w:rFonts w:ascii="Arial" w:hAnsi="Arial" w:cs="Arial"/>
          <w:sz w:val="24"/>
          <w:szCs w:val="24"/>
        </w:rPr>
      </w:pPr>
    </w:p>
    <w:p w14:paraId="66FAC39B" w14:textId="3D2F024D" w:rsidR="00923A2C" w:rsidRDefault="00923A2C">
      <w:pPr>
        <w:rPr>
          <w:rFonts w:ascii="Arial" w:hAnsi="Arial" w:cs="Arial"/>
          <w:sz w:val="24"/>
          <w:szCs w:val="24"/>
        </w:rPr>
      </w:pPr>
    </w:p>
    <w:p w14:paraId="4F781A84" w14:textId="77777777" w:rsidR="00923A2C" w:rsidRDefault="00923A2C">
      <w:pPr>
        <w:rPr>
          <w:rFonts w:ascii="Arial" w:hAnsi="Arial" w:cs="Arial"/>
          <w:sz w:val="24"/>
          <w:szCs w:val="24"/>
        </w:rPr>
      </w:pPr>
    </w:p>
    <w:p w14:paraId="7804E54F" w14:textId="7C2287BD" w:rsidR="00923A2C" w:rsidRDefault="00923A2C" w:rsidP="00923A2C">
      <w:pPr>
        <w:jc w:val="center"/>
        <w:rPr>
          <w:rFonts w:ascii="Arial" w:hAnsi="Arial" w:cs="Arial"/>
          <w:sz w:val="36"/>
          <w:szCs w:val="36"/>
        </w:rPr>
      </w:pPr>
      <w:r w:rsidRPr="00923A2C">
        <w:rPr>
          <w:rFonts w:ascii="Arial" w:hAnsi="Arial" w:cs="Arial"/>
          <w:sz w:val="36"/>
          <w:szCs w:val="36"/>
        </w:rPr>
        <w:t>Beleidsplan 2020-2023</w:t>
      </w:r>
    </w:p>
    <w:p w14:paraId="53BE5146" w14:textId="77777777" w:rsidR="00923A2C" w:rsidRDefault="00923A2C">
      <w:pPr>
        <w:rPr>
          <w:rFonts w:ascii="Arial" w:hAnsi="Arial" w:cs="Arial"/>
          <w:sz w:val="36"/>
          <w:szCs w:val="36"/>
        </w:rPr>
      </w:pPr>
      <w:r>
        <w:rPr>
          <w:rFonts w:ascii="Arial" w:hAnsi="Arial" w:cs="Arial"/>
          <w:sz w:val="36"/>
          <w:szCs w:val="36"/>
        </w:rPr>
        <w:br w:type="page"/>
      </w:r>
    </w:p>
    <w:p w14:paraId="433C51FF" w14:textId="55381F57" w:rsidR="00923A2C" w:rsidRPr="0033799D" w:rsidRDefault="00923A2C" w:rsidP="00923A2C">
      <w:pPr>
        <w:rPr>
          <w:rFonts w:ascii="Arial" w:hAnsi="Arial" w:cs="Arial"/>
          <w:b/>
          <w:bCs/>
          <w:sz w:val="44"/>
          <w:szCs w:val="44"/>
        </w:rPr>
      </w:pPr>
      <w:r w:rsidRPr="0033799D">
        <w:rPr>
          <w:rFonts w:ascii="Arial" w:hAnsi="Arial" w:cs="Arial"/>
          <w:b/>
          <w:bCs/>
          <w:sz w:val="44"/>
          <w:szCs w:val="44"/>
        </w:rPr>
        <w:lastRenderedPageBreak/>
        <w:t>Inhoud</w:t>
      </w:r>
    </w:p>
    <w:p w14:paraId="651738F4" w14:textId="46F0CC25" w:rsidR="00923A2C" w:rsidRDefault="00923A2C" w:rsidP="00923A2C">
      <w:pPr>
        <w:rPr>
          <w:rFonts w:ascii="Arial" w:hAnsi="Arial" w:cs="Arial"/>
          <w:b/>
          <w:bCs/>
          <w:sz w:val="24"/>
          <w:szCs w:val="24"/>
        </w:rPr>
      </w:pPr>
    </w:p>
    <w:p w14:paraId="1ED489AD" w14:textId="37CD8265" w:rsidR="00923A2C" w:rsidRPr="0033799D" w:rsidRDefault="00923A2C" w:rsidP="00923A2C">
      <w:pPr>
        <w:rPr>
          <w:rFonts w:ascii="Arial" w:hAnsi="Arial" w:cs="Arial"/>
          <w:b/>
          <w:bCs/>
          <w:sz w:val="32"/>
          <w:szCs w:val="32"/>
        </w:rPr>
      </w:pPr>
      <w:r w:rsidRPr="0033799D">
        <w:rPr>
          <w:rFonts w:ascii="Arial" w:hAnsi="Arial" w:cs="Arial"/>
          <w:b/>
          <w:bCs/>
          <w:sz w:val="32"/>
          <w:szCs w:val="32"/>
        </w:rPr>
        <w:t xml:space="preserve">1. </w:t>
      </w:r>
      <w:r w:rsidRPr="0033799D">
        <w:rPr>
          <w:rFonts w:ascii="Arial" w:hAnsi="Arial" w:cs="Arial"/>
          <w:b/>
          <w:bCs/>
          <w:sz w:val="32"/>
          <w:szCs w:val="32"/>
        </w:rPr>
        <w:tab/>
        <w:t>Inleiding</w:t>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t>2</w:t>
      </w:r>
    </w:p>
    <w:p w14:paraId="21301FDA" w14:textId="4E42BB5F" w:rsidR="00923A2C" w:rsidRDefault="00923A2C" w:rsidP="00923A2C">
      <w:pPr>
        <w:rPr>
          <w:rFonts w:ascii="Arial" w:hAnsi="Arial" w:cs="Arial"/>
          <w:b/>
          <w:bCs/>
          <w:sz w:val="24"/>
          <w:szCs w:val="24"/>
        </w:rPr>
      </w:pPr>
    </w:p>
    <w:p w14:paraId="711B08CB" w14:textId="21A1813F" w:rsidR="00923A2C" w:rsidRPr="0033799D" w:rsidRDefault="00923A2C" w:rsidP="00923A2C">
      <w:pPr>
        <w:rPr>
          <w:rFonts w:ascii="Arial" w:hAnsi="Arial" w:cs="Arial"/>
          <w:b/>
          <w:bCs/>
          <w:sz w:val="32"/>
          <w:szCs w:val="32"/>
        </w:rPr>
      </w:pPr>
      <w:r w:rsidRPr="0033799D">
        <w:rPr>
          <w:rFonts w:ascii="Arial" w:hAnsi="Arial" w:cs="Arial"/>
          <w:b/>
          <w:bCs/>
          <w:sz w:val="32"/>
          <w:szCs w:val="32"/>
        </w:rPr>
        <w:t xml:space="preserve">2. </w:t>
      </w:r>
      <w:r w:rsidRPr="0033799D">
        <w:rPr>
          <w:rFonts w:ascii="Arial" w:hAnsi="Arial" w:cs="Arial"/>
          <w:b/>
          <w:bCs/>
          <w:sz w:val="32"/>
          <w:szCs w:val="32"/>
        </w:rPr>
        <w:tab/>
        <w:t>Missie/visie</w:t>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t>3</w:t>
      </w:r>
    </w:p>
    <w:p w14:paraId="3006D6BB" w14:textId="0065D4F9" w:rsidR="00923A2C" w:rsidRDefault="00923A2C" w:rsidP="00923A2C">
      <w:pPr>
        <w:rPr>
          <w:rFonts w:ascii="Arial" w:hAnsi="Arial" w:cs="Arial"/>
          <w:sz w:val="24"/>
          <w:szCs w:val="24"/>
        </w:rPr>
      </w:pPr>
      <w:r>
        <w:rPr>
          <w:rFonts w:ascii="Arial" w:hAnsi="Arial" w:cs="Arial"/>
          <w:sz w:val="24"/>
          <w:szCs w:val="24"/>
        </w:rPr>
        <w:t xml:space="preserve">2.1 </w:t>
      </w:r>
      <w:r>
        <w:rPr>
          <w:rFonts w:ascii="Arial" w:hAnsi="Arial" w:cs="Arial"/>
          <w:sz w:val="24"/>
          <w:szCs w:val="24"/>
        </w:rPr>
        <w:tab/>
        <w:t>Doelstellingen van de stichting</w:t>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t>3</w:t>
      </w:r>
    </w:p>
    <w:p w14:paraId="21448B48" w14:textId="27665B73" w:rsidR="00923A2C" w:rsidRDefault="00923A2C" w:rsidP="00923A2C">
      <w:pPr>
        <w:rPr>
          <w:rFonts w:ascii="Arial" w:hAnsi="Arial" w:cs="Arial"/>
          <w:sz w:val="24"/>
          <w:szCs w:val="24"/>
        </w:rPr>
      </w:pPr>
      <w:r>
        <w:rPr>
          <w:rFonts w:ascii="Arial" w:hAnsi="Arial" w:cs="Arial"/>
          <w:sz w:val="24"/>
          <w:szCs w:val="24"/>
        </w:rPr>
        <w:t xml:space="preserve">2.2 </w:t>
      </w:r>
      <w:r>
        <w:rPr>
          <w:rFonts w:ascii="Arial" w:hAnsi="Arial" w:cs="Arial"/>
          <w:sz w:val="24"/>
          <w:szCs w:val="24"/>
        </w:rPr>
        <w:tab/>
        <w:t>Realisatie doelstellingen</w:t>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t>3</w:t>
      </w:r>
    </w:p>
    <w:p w14:paraId="335A8D01" w14:textId="33E0403F" w:rsidR="00923A2C" w:rsidRDefault="00923A2C" w:rsidP="00923A2C">
      <w:pPr>
        <w:rPr>
          <w:rFonts w:ascii="Arial" w:hAnsi="Arial" w:cs="Arial"/>
          <w:sz w:val="24"/>
          <w:szCs w:val="24"/>
        </w:rPr>
      </w:pPr>
    </w:p>
    <w:p w14:paraId="3D0D8568" w14:textId="3E1EB6CF" w:rsidR="00923A2C" w:rsidRPr="0033799D" w:rsidRDefault="00923A2C" w:rsidP="00923A2C">
      <w:pPr>
        <w:rPr>
          <w:rFonts w:ascii="Arial" w:hAnsi="Arial" w:cs="Arial"/>
          <w:b/>
          <w:bCs/>
          <w:sz w:val="24"/>
          <w:szCs w:val="24"/>
        </w:rPr>
      </w:pPr>
      <w:r w:rsidRPr="0033799D">
        <w:rPr>
          <w:rFonts w:ascii="Arial" w:hAnsi="Arial" w:cs="Arial"/>
          <w:b/>
          <w:bCs/>
          <w:sz w:val="32"/>
          <w:szCs w:val="32"/>
        </w:rPr>
        <w:t xml:space="preserve">3. </w:t>
      </w:r>
      <w:r w:rsidRPr="0033799D">
        <w:rPr>
          <w:rFonts w:ascii="Arial" w:hAnsi="Arial" w:cs="Arial"/>
          <w:b/>
          <w:bCs/>
          <w:sz w:val="32"/>
          <w:szCs w:val="32"/>
        </w:rPr>
        <w:tab/>
        <w:t>Organisatie</w:t>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sidRPr="0033799D">
        <w:rPr>
          <w:rFonts w:ascii="Arial" w:hAnsi="Arial" w:cs="Arial"/>
          <w:b/>
          <w:bCs/>
          <w:sz w:val="32"/>
          <w:szCs w:val="32"/>
        </w:rPr>
        <w:t>5</w:t>
      </w:r>
    </w:p>
    <w:p w14:paraId="01D8E91C" w14:textId="36519FCF" w:rsidR="00923A2C" w:rsidRDefault="00923A2C" w:rsidP="00923A2C">
      <w:pPr>
        <w:rPr>
          <w:rFonts w:ascii="Arial" w:hAnsi="Arial" w:cs="Arial"/>
          <w:sz w:val="24"/>
          <w:szCs w:val="24"/>
        </w:rPr>
      </w:pPr>
      <w:r>
        <w:rPr>
          <w:rFonts w:ascii="Arial" w:hAnsi="Arial" w:cs="Arial"/>
          <w:sz w:val="24"/>
          <w:szCs w:val="24"/>
        </w:rPr>
        <w:t xml:space="preserve">3.1 </w:t>
      </w:r>
      <w:r>
        <w:rPr>
          <w:rFonts w:ascii="Arial" w:hAnsi="Arial" w:cs="Arial"/>
          <w:sz w:val="24"/>
          <w:szCs w:val="24"/>
        </w:rPr>
        <w:tab/>
        <w:t>Bestuur</w:t>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t>5</w:t>
      </w:r>
    </w:p>
    <w:p w14:paraId="73078255" w14:textId="7D14C201" w:rsidR="00923A2C" w:rsidRDefault="00923A2C" w:rsidP="00923A2C">
      <w:pPr>
        <w:rPr>
          <w:rFonts w:ascii="Arial" w:hAnsi="Arial" w:cs="Arial"/>
          <w:sz w:val="24"/>
          <w:szCs w:val="24"/>
        </w:rPr>
      </w:pPr>
      <w:r>
        <w:rPr>
          <w:rFonts w:ascii="Arial" w:hAnsi="Arial" w:cs="Arial"/>
          <w:sz w:val="24"/>
          <w:szCs w:val="24"/>
        </w:rPr>
        <w:t xml:space="preserve">3.2 </w:t>
      </w:r>
      <w:r>
        <w:rPr>
          <w:rFonts w:ascii="Arial" w:hAnsi="Arial" w:cs="Arial"/>
          <w:sz w:val="24"/>
          <w:szCs w:val="24"/>
        </w:rPr>
        <w:tab/>
        <w:t>Werknemers</w:t>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t>6</w:t>
      </w:r>
    </w:p>
    <w:p w14:paraId="36D3FC99" w14:textId="7D8E4C60" w:rsidR="00923A2C" w:rsidRDefault="00923A2C" w:rsidP="00923A2C">
      <w:pPr>
        <w:rPr>
          <w:rFonts w:ascii="Arial" w:hAnsi="Arial" w:cs="Arial"/>
          <w:sz w:val="24"/>
          <w:szCs w:val="24"/>
        </w:rPr>
      </w:pPr>
    </w:p>
    <w:p w14:paraId="5714FF87" w14:textId="0C0005CB" w:rsidR="00923A2C" w:rsidRPr="0033799D" w:rsidRDefault="00923A2C" w:rsidP="00923A2C">
      <w:pPr>
        <w:rPr>
          <w:rFonts w:ascii="Arial" w:hAnsi="Arial" w:cs="Arial"/>
          <w:b/>
          <w:bCs/>
          <w:sz w:val="32"/>
          <w:szCs w:val="32"/>
        </w:rPr>
      </w:pPr>
      <w:r w:rsidRPr="0033799D">
        <w:rPr>
          <w:rFonts w:ascii="Arial" w:hAnsi="Arial" w:cs="Arial"/>
          <w:b/>
          <w:bCs/>
          <w:sz w:val="32"/>
          <w:szCs w:val="32"/>
        </w:rPr>
        <w:t xml:space="preserve">4. </w:t>
      </w:r>
      <w:r w:rsidRPr="0033799D">
        <w:rPr>
          <w:rFonts w:ascii="Arial" w:hAnsi="Arial" w:cs="Arial"/>
          <w:b/>
          <w:bCs/>
          <w:sz w:val="32"/>
          <w:szCs w:val="32"/>
        </w:rPr>
        <w:tab/>
        <w:t>Financiën</w:t>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t>7</w:t>
      </w:r>
    </w:p>
    <w:p w14:paraId="6B7DE4D5" w14:textId="039F8E08" w:rsidR="00923A2C" w:rsidRDefault="00923A2C" w:rsidP="00923A2C">
      <w:pPr>
        <w:rPr>
          <w:rFonts w:ascii="Arial" w:hAnsi="Arial" w:cs="Arial"/>
          <w:sz w:val="24"/>
          <w:szCs w:val="24"/>
        </w:rPr>
      </w:pPr>
      <w:r>
        <w:rPr>
          <w:rFonts w:ascii="Arial" w:hAnsi="Arial" w:cs="Arial"/>
          <w:sz w:val="24"/>
          <w:szCs w:val="24"/>
        </w:rPr>
        <w:t xml:space="preserve">4.1 </w:t>
      </w:r>
      <w:r>
        <w:rPr>
          <w:rFonts w:ascii="Arial" w:hAnsi="Arial" w:cs="Arial"/>
          <w:sz w:val="24"/>
          <w:szCs w:val="24"/>
        </w:rPr>
        <w:tab/>
        <w:t>Werving van middelen</w:t>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86263C">
        <w:rPr>
          <w:rFonts w:ascii="Arial" w:hAnsi="Arial" w:cs="Arial"/>
          <w:sz w:val="24"/>
          <w:szCs w:val="24"/>
        </w:rPr>
        <w:t>7</w:t>
      </w:r>
    </w:p>
    <w:p w14:paraId="0AFF28F2" w14:textId="173FF811" w:rsidR="00923A2C" w:rsidRDefault="00923A2C" w:rsidP="00923A2C">
      <w:pPr>
        <w:rPr>
          <w:rFonts w:ascii="Arial" w:hAnsi="Arial" w:cs="Arial"/>
          <w:sz w:val="24"/>
          <w:szCs w:val="24"/>
        </w:rPr>
      </w:pPr>
      <w:r>
        <w:rPr>
          <w:rFonts w:ascii="Arial" w:hAnsi="Arial" w:cs="Arial"/>
          <w:sz w:val="24"/>
          <w:szCs w:val="24"/>
        </w:rPr>
        <w:t xml:space="preserve">4.2 </w:t>
      </w:r>
      <w:r>
        <w:rPr>
          <w:rFonts w:ascii="Arial" w:hAnsi="Arial" w:cs="Arial"/>
          <w:sz w:val="24"/>
          <w:szCs w:val="24"/>
        </w:rPr>
        <w:tab/>
        <w:t>Besteding van middelen</w:t>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86263C">
        <w:rPr>
          <w:rFonts w:ascii="Arial" w:hAnsi="Arial" w:cs="Arial"/>
          <w:sz w:val="24"/>
          <w:szCs w:val="24"/>
        </w:rPr>
        <w:t>7</w:t>
      </w:r>
    </w:p>
    <w:p w14:paraId="463C177F" w14:textId="387D9AC5" w:rsidR="00923A2C" w:rsidRDefault="00923A2C" w:rsidP="00923A2C">
      <w:pPr>
        <w:rPr>
          <w:rFonts w:ascii="Arial" w:hAnsi="Arial" w:cs="Arial"/>
          <w:sz w:val="24"/>
          <w:szCs w:val="24"/>
        </w:rPr>
      </w:pPr>
      <w:r>
        <w:rPr>
          <w:rFonts w:ascii="Arial" w:hAnsi="Arial" w:cs="Arial"/>
          <w:sz w:val="24"/>
          <w:szCs w:val="24"/>
        </w:rPr>
        <w:t xml:space="preserve">4.3 </w:t>
      </w:r>
      <w:r>
        <w:rPr>
          <w:rFonts w:ascii="Arial" w:hAnsi="Arial" w:cs="Arial"/>
          <w:sz w:val="24"/>
          <w:szCs w:val="24"/>
        </w:rPr>
        <w:tab/>
        <w:t>Geldbeheer</w:t>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86263C">
        <w:rPr>
          <w:rFonts w:ascii="Arial" w:hAnsi="Arial" w:cs="Arial"/>
          <w:sz w:val="24"/>
          <w:szCs w:val="24"/>
        </w:rPr>
        <w:t>7</w:t>
      </w:r>
    </w:p>
    <w:p w14:paraId="2A8807BD" w14:textId="3C7DF063" w:rsidR="00923A2C" w:rsidRDefault="00923A2C" w:rsidP="00923A2C">
      <w:pPr>
        <w:rPr>
          <w:rFonts w:ascii="Arial" w:hAnsi="Arial" w:cs="Arial"/>
          <w:sz w:val="24"/>
          <w:szCs w:val="24"/>
        </w:rPr>
      </w:pPr>
      <w:r>
        <w:rPr>
          <w:rFonts w:ascii="Arial" w:hAnsi="Arial" w:cs="Arial"/>
          <w:sz w:val="24"/>
          <w:szCs w:val="24"/>
        </w:rPr>
        <w:t xml:space="preserve">4.4 </w:t>
      </w:r>
      <w:r>
        <w:rPr>
          <w:rFonts w:ascii="Arial" w:hAnsi="Arial" w:cs="Arial"/>
          <w:sz w:val="24"/>
          <w:szCs w:val="24"/>
        </w:rPr>
        <w:tab/>
        <w:t>Beheer en besteding van vermogen</w:t>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33799D">
        <w:rPr>
          <w:rFonts w:ascii="Arial" w:hAnsi="Arial" w:cs="Arial"/>
          <w:sz w:val="24"/>
          <w:szCs w:val="24"/>
        </w:rPr>
        <w:tab/>
      </w:r>
      <w:r w:rsidR="0086263C">
        <w:rPr>
          <w:rFonts w:ascii="Arial" w:hAnsi="Arial" w:cs="Arial"/>
          <w:sz w:val="24"/>
          <w:szCs w:val="24"/>
        </w:rPr>
        <w:t>7</w:t>
      </w:r>
    </w:p>
    <w:p w14:paraId="61DC209C" w14:textId="54DBE85F" w:rsidR="00923A2C" w:rsidRDefault="00923A2C" w:rsidP="00923A2C">
      <w:pPr>
        <w:rPr>
          <w:rFonts w:ascii="Arial" w:hAnsi="Arial" w:cs="Arial"/>
          <w:sz w:val="24"/>
          <w:szCs w:val="24"/>
        </w:rPr>
      </w:pPr>
    </w:p>
    <w:p w14:paraId="136E6D57" w14:textId="1D06C5C5" w:rsidR="00923A2C" w:rsidRPr="0033799D" w:rsidRDefault="00923A2C" w:rsidP="00923A2C">
      <w:pPr>
        <w:rPr>
          <w:rFonts w:ascii="Arial" w:hAnsi="Arial" w:cs="Arial"/>
          <w:b/>
          <w:bCs/>
          <w:sz w:val="32"/>
          <w:szCs w:val="32"/>
        </w:rPr>
      </w:pPr>
      <w:r w:rsidRPr="0033799D">
        <w:rPr>
          <w:rFonts w:ascii="Arial" w:hAnsi="Arial" w:cs="Arial"/>
          <w:b/>
          <w:bCs/>
          <w:sz w:val="32"/>
          <w:szCs w:val="32"/>
        </w:rPr>
        <w:t xml:space="preserve">5. </w:t>
      </w:r>
      <w:r w:rsidRPr="0033799D">
        <w:rPr>
          <w:rFonts w:ascii="Arial" w:hAnsi="Arial" w:cs="Arial"/>
          <w:b/>
          <w:bCs/>
          <w:sz w:val="32"/>
          <w:szCs w:val="32"/>
        </w:rPr>
        <w:tab/>
        <w:t>Toekomstvisie</w:t>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33799D">
        <w:rPr>
          <w:rFonts w:ascii="Arial" w:hAnsi="Arial" w:cs="Arial"/>
          <w:b/>
          <w:bCs/>
          <w:sz w:val="32"/>
          <w:szCs w:val="32"/>
        </w:rPr>
        <w:tab/>
      </w:r>
      <w:r w:rsidR="0086263C">
        <w:rPr>
          <w:rFonts w:ascii="Arial" w:hAnsi="Arial" w:cs="Arial"/>
          <w:b/>
          <w:bCs/>
          <w:sz w:val="32"/>
          <w:szCs w:val="32"/>
        </w:rPr>
        <w:t>8</w:t>
      </w:r>
    </w:p>
    <w:p w14:paraId="5734BAC0" w14:textId="77777777" w:rsidR="00923A2C" w:rsidRDefault="00923A2C">
      <w:pPr>
        <w:rPr>
          <w:rFonts w:ascii="Arial" w:hAnsi="Arial" w:cs="Arial"/>
          <w:b/>
          <w:bCs/>
          <w:sz w:val="24"/>
          <w:szCs w:val="24"/>
        </w:rPr>
      </w:pPr>
      <w:r>
        <w:rPr>
          <w:rFonts w:ascii="Arial" w:hAnsi="Arial" w:cs="Arial"/>
          <w:b/>
          <w:bCs/>
          <w:sz w:val="24"/>
          <w:szCs w:val="24"/>
        </w:rPr>
        <w:br w:type="page"/>
      </w:r>
    </w:p>
    <w:p w14:paraId="5F1BAB0E" w14:textId="20C47AB1" w:rsidR="00923A2C" w:rsidRPr="0033799D" w:rsidRDefault="00923A2C" w:rsidP="00923A2C">
      <w:pPr>
        <w:rPr>
          <w:rFonts w:ascii="Arial" w:hAnsi="Arial" w:cs="Arial"/>
          <w:b/>
          <w:bCs/>
          <w:sz w:val="32"/>
          <w:szCs w:val="32"/>
        </w:rPr>
      </w:pPr>
      <w:r w:rsidRPr="0033799D">
        <w:rPr>
          <w:rFonts w:ascii="Arial" w:hAnsi="Arial" w:cs="Arial"/>
          <w:b/>
          <w:bCs/>
          <w:sz w:val="32"/>
          <w:szCs w:val="32"/>
        </w:rPr>
        <w:lastRenderedPageBreak/>
        <w:t>1.</w:t>
      </w:r>
      <w:r w:rsidRPr="0033799D">
        <w:rPr>
          <w:rFonts w:ascii="Arial" w:hAnsi="Arial" w:cs="Arial"/>
          <w:b/>
          <w:bCs/>
          <w:sz w:val="32"/>
          <w:szCs w:val="32"/>
        </w:rPr>
        <w:tab/>
        <w:t>Inleiding</w:t>
      </w:r>
    </w:p>
    <w:p w14:paraId="2CA39345" w14:textId="1A559609" w:rsidR="00923A2C" w:rsidRDefault="00923A2C" w:rsidP="00923A2C">
      <w:pPr>
        <w:rPr>
          <w:rFonts w:ascii="Arial" w:hAnsi="Arial" w:cs="Arial"/>
          <w:b/>
          <w:bCs/>
          <w:sz w:val="24"/>
          <w:szCs w:val="24"/>
        </w:rPr>
      </w:pPr>
    </w:p>
    <w:p w14:paraId="6069942F" w14:textId="38A719BB" w:rsidR="00923A2C" w:rsidRDefault="00923A2C" w:rsidP="00923A2C">
      <w:pPr>
        <w:rPr>
          <w:rFonts w:ascii="Arial" w:hAnsi="Arial" w:cs="Arial"/>
          <w:sz w:val="24"/>
          <w:szCs w:val="24"/>
        </w:rPr>
      </w:pPr>
      <w:r>
        <w:rPr>
          <w:rFonts w:ascii="Arial" w:hAnsi="Arial" w:cs="Arial"/>
          <w:sz w:val="24"/>
          <w:szCs w:val="24"/>
        </w:rPr>
        <w:t xml:space="preserve">De oprichting van Stichting Gezinshuis De Stal heeft zijn aanleiding in het initiatief van het echtpaar Maarten en </w:t>
      </w:r>
      <w:proofErr w:type="spellStart"/>
      <w:r>
        <w:rPr>
          <w:rFonts w:ascii="Arial" w:hAnsi="Arial" w:cs="Arial"/>
          <w:sz w:val="24"/>
          <w:szCs w:val="24"/>
        </w:rPr>
        <w:t>Lobat</w:t>
      </w:r>
      <w:proofErr w:type="spellEnd"/>
      <w:r>
        <w:rPr>
          <w:rFonts w:ascii="Arial" w:hAnsi="Arial" w:cs="Arial"/>
          <w:sz w:val="24"/>
          <w:szCs w:val="24"/>
        </w:rPr>
        <w:t xml:space="preserve"> </w:t>
      </w:r>
      <w:proofErr w:type="spellStart"/>
      <w:r>
        <w:rPr>
          <w:rFonts w:ascii="Arial" w:hAnsi="Arial" w:cs="Arial"/>
          <w:sz w:val="24"/>
          <w:szCs w:val="24"/>
        </w:rPr>
        <w:t>Kraijenoord</w:t>
      </w:r>
      <w:proofErr w:type="spellEnd"/>
      <w:r w:rsidR="00D541DF">
        <w:rPr>
          <w:rFonts w:ascii="Arial" w:hAnsi="Arial" w:cs="Arial"/>
          <w:sz w:val="24"/>
          <w:szCs w:val="24"/>
        </w:rPr>
        <w:t xml:space="preserve"> om na jaren van pleegzorg de stap te maken naar het starten van een Gezinshuis.</w:t>
      </w:r>
    </w:p>
    <w:p w14:paraId="7D92F19F" w14:textId="094C6709" w:rsidR="00D541DF" w:rsidRDefault="00D541DF" w:rsidP="00923A2C">
      <w:pPr>
        <w:rPr>
          <w:rFonts w:ascii="Arial" w:hAnsi="Arial" w:cs="Arial"/>
          <w:sz w:val="24"/>
          <w:szCs w:val="24"/>
        </w:rPr>
      </w:pPr>
    </w:p>
    <w:p w14:paraId="53198AED" w14:textId="3156B258" w:rsidR="00D541DF" w:rsidRDefault="00D541DF" w:rsidP="00923A2C">
      <w:pPr>
        <w:rPr>
          <w:rFonts w:ascii="Arial" w:hAnsi="Arial" w:cs="Arial"/>
          <w:sz w:val="24"/>
          <w:szCs w:val="24"/>
        </w:rPr>
      </w:pPr>
      <w:r>
        <w:rPr>
          <w:rFonts w:ascii="Arial" w:hAnsi="Arial" w:cs="Arial"/>
          <w:sz w:val="24"/>
          <w:szCs w:val="24"/>
        </w:rPr>
        <w:t>In dit hoofdstuk geven wij inzicht in de motivatie van de gezinsouders om Gezinshuis De Stal te starten.</w:t>
      </w:r>
    </w:p>
    <w:p w14:paraId="3445FD5E" w14:textId="7C15BD56" w:rsidR="00CC6C91" w:rsidRDefault="00CC6C91" w:rsidP="00923A2C">
      <w:pPr>
        <w:rPr>
          <w:rFonts w:ascii="Arial" w:hAnsi="Arial" w:cs="Arial"/>
          <w:sz w:val="24"/>
          <w:szCs w:val="24"/>
        </w:rPr>
      </w:pPr>
    </w:p>
    <w:p w14:paraId="451AD1DB" w14:textId="5FD51EE1" w:rsidR="00CC6C91" w:rsidRPr="00D541DF" w:rsidRDefault="00D541DF" w:rsidP="00D541DF">
      <w:pPr>
        <w:rPr>
          <w:rFonts w:ascii="Arial" w:hAnsi="Arial" w:cs="Arial"/>
          <w:sz w:val="24"/>
          <w:szCs w:val="24"/>
        </w:rPr>
      </w:pPr>
      <w:r w:rsidRPr="00D541DF">
        <w:rPr>
          <w:rFonts w:ascii="Arial" w:hAnsi="Arial" w:cs="Arial"/>
          <w:sz w:val="24"/>
          <w:szCs w:val="24"/>
        </w:rPr>
        <w:t>“</w:t>
      </w:r>
      <w:r w:rsidR="00CC6C91" w:rsidRPr="00D541DF">
        <w:rPr>
          <w:rFonts w:ascii="Arial" w:hAnsi="Arial" w:cs="Arial"/>
          <w:sz w:val="24"/>
          <w:szCs w:val="24"/>
        </w:rPr>
        <w:t xml:space="preserve">Ons hart staat open om een gezinsvervangend tehuis hier in Rijnsburg te starten, omdat we zien dat het nodig is. Uit huis geplaatste kinderen worden vaak beschreven als te gecompliceerd, maar wij geloven daar niet in. Wij geloven niet in hopeloze gevallen en daarom willen we die kinderen een warm thuis als fundament bieden, waar je precies goed genoeg bent en waar je mag zijn wie je bent. </w:t>
      </w:r>
    </w:p>
    <w:p w14:paraId="30F18EA8" w14:textId="5768F73E" w:rsidR="00CC6C91" w:rsidRPr="00D541DF" w:rsidRDefault="00CC6C91" w:rsidP="00D541DF">
      <w:pPr>
        <w:rPr>
          <w:rFonts w:ascii="Arial" w:eastAsia="Times New Roman" w:hAnsi="Arial" w:cs="Arial"/>
          <w:color w:val="000000" w:themeColor="text1"/>
          <w:sz w:val="24"/>
          <w:szCs w:val="24"/>
          <w:lang w:eastAsia="nl-NL"/>
        </w:rPr>
      </w:pPr>
      <w:r w:rsidRPr="00D541DF">
        <w:rPr>
          <w:rFonts w:ascii="Arial" w:hAnsi="Arial" w:cs="Arial"/>
          <w:sz w:val="24"/>
          <w:szCs w:val="24"/>
        </w:rPr>
        <w:t>Wij zijn bereid om de kinderen – die momenteel op wachtlijsten staan – een liefdevol thuis te bieden. Wij hebben dit bedrijfsplan opgesteld, omdat wij de zoektocht naar een groter huis niet alleen kunnen. Om zo meerdere kinderen te kunnen opvangen, juist voor de kinderen uit één gezin die uit elkaar worden gehaald</w:t>
      </w:r>
      <w:r w:rsidRPr="00D541DF">
        <w:rPr>
          <w:rFonts w:ascii="Arial" w:eastAsia="Times New Roman" w:hAnsi="Arial" w:cs="Arial"/>
          <w:color w:val="000000" w:themeColor="text1"/>
          <w:sz w:val="24"/>
          <w:szCs w:val="24"/>
          <w:lang w:eastAsia="nl-NL"/>
        </w:rPr>
        <w:t>.</w:t>
      </w:r>
      <w:r w:rsidR="00D541DF" w:rsidRPr="00D541DF">
        <w:rPr>
          <w:rFonts w:ascii="Arial" w:eastAsia="Times New Roman" w:hAnsi="Arial" w:cs="Arial"/>
          <w:color w:val="000000" w:themeColor="text1"/>
          <w:sz w:val="24"/>
          <w:szCs w:val="24"/>
          <w:lang w:eastAsia="nl-NL"/>
        </w:rPr>
        <w:t>”</w:t>
      </w:r>
    </w:p>
    <w:p w14:paraId="4E70B47B" w14:textId="77777777" w:rsidR="006C5409" w:rsidRDefault="006C5409" w:rsidP="006C5409">
      <w:pPr>
        <w:rPr>
          <w:rFonts w:ascii="Arial" w:hAnsi="Arial" w:cs="Arial"/>
          <w:sz w:val="24"/>
          <w:szCs w:val="24"/>
          <w:u w:val="single"/>
          <w:lang w:eastAsia="nl-NL"/>
        </w:rPr>
      </w:pPr>
    </w:p>
    <w:p w14:paraId="28B76E07" w14:textId="624D66E1" w:rsidR="006C5409" w:rsidRPr="006C5409" w:rsidRDefault="006C5409" w:rsidP="006C5409">
      <w:pPr>
        <w:rPr>
          <w:rFonts w:ascii="Arial" w:hAnsi="Arial" w:cs="Arial"/>
          <w:sz w:val="24"/>
          <w:szCs w:val="24"/>
          <w:u w:val="single"/>
          <w:lang w:eastAsia="nl-NL"/>
        </w:rPr>
      </w:pPr>
      <w:r w:rsidRPr="006C5409">
        <w:rPr>
          <w:rFonts w:ascii="Arial" w:hAnsi="Arial" w:cs="Arial"/>
          <w:sz w:val="24"/>
          <w:szCs w:val="24"/>
          <w:u w:val="single"/>
          <w:lang w:eastAsia="nl-NL"/>
        </w:rPr>
        <w:t xml:space="preserve">Persoonlijke motieven en ambitie </w:t>
      </w:r>
    </w:p>
    <w:p w14:paraId="2004C30F" w14:textId="69E3C6C5" w:rsidR="006C5409" w:rsidRPr="006C5409" w:rsidRDefault="006C5409" w:rsidP="006C5409">
      <w:pPr>
        <w:rPr>
          <w:rFonts w:ascii="Arial" w:hAnsi="Arial" w:cs="Arial"/>
          <w:sz w:val="24"/>
          <w:szCs w:val="24"/>
          <w:lang w:eastAsia="nl-NL"/>
        </w:rPr>
      </w:pPr>
      <w:r>
        <w:rPr>
          <w:rFonts w:ascii="Arial" w:hAnsi="Arial" w:cs="Arial"/>
          <w:sz w:val="24"/>
          <w:szCs w:val="24"/>
        </w:rPr>
        <w:t>De laatste jaren</w:t>
      </w:r>
      <w:r w:rsidRPr="006C5409">
        <w:rPr>
          <w:rFonts w:ascii="Arial" w:hAnsi="Arial" w:cs="Arial"/>
          <w:sz w:val="24"/>
          <w:szCs w:val="24"/>
        </w:rPr>
        <w:t xml:space="preserve"> is bij hen een verlangen gegroeid om meer te doen dan wat ze nu al jaren met veel liefde doen. Ze hebben gemerkt dat er veel vraag is naar een huis wat een thuis kan worden voor deze groep kinderen. Ze geloven dat een thuis waar veiligheid, structuur en liefde de basis vormt, kinderen zich het allerbeste kunnen ontwikkelen. </w:t>
      </w:r>
    </w:p>
    <w:p w14:paraId="71BBD8FC" w14:textId="77777777" w:rsidR="006C5409" w:rsidRPr="006C5409" w:rsidRDefault="006C5409" w:rsidP="006C5409">
      <w:pPr>
        <w:rPr>
          <w:rFonts w:ascii="Arial" w:hAnsi="Arial" w:cs="Arial"/>
          <w:sz w:val="24"/>
          <w:szCs w:val="24"/>
        </w:rPr>
      </w:pPr>
      <w:r w:rsidRPr="006C5409">
        <w:rPr>
          <w:rFonts w:ascii="Arial" w:hAnsi="Arial" w:cs="Arial"/>
          <w:sz w:val="24"/>
          <w:szCs w:val="24"/>
        </w:rPr>
        <w:t> </w:t>
      </w:r>
    </w:p>
    <w:p w14:paraId="4E8020C6" w14:textId="77777777" w:rsidR="006C5409" w:rsidRPr="006C5409" w:rsidRDefault="006C5409" w:rsidP="006C5409">
      <w:pPr>
        <w:rPr>
          <w:rFonts w:ascii="Arial" w:hAnsi="Arial" w:cs="Arial"/>
          <w:sz w:val="24"/>
          <w:szCs w:val="24"/>
        </w:rPr>
      </w:pPr>
      <w:r w:rsidRPr="006C5409">
        <w:rPr>
          <w:rFonts w:ascii="Arial" w:hAnsi="Arial" w:cs="Arial"/>
          <w:sz w:val="24"/>
          <w:szCs w:val="24"/>
        </w:rPr>
        <w:t>Een veilig thuis bieden aan kinderen die, om wat voor reden dan ook, niet thuis kunnen wonen.</w:t>
      </w:r>
    </w:p>
    <w:p w14:paraId="2476350E" w14:textId="6A33620F" w:rsidR="006C5409" w:rsidRDefault="006C5409" w:rsidP="006C5409">
      <w:pPr>
        <w:pStyle w:val="xmsonormal"/>
        <w:spacing w:before="0" w:beforeAutospacing="0" w:after="0" w:afterAutospacing="0" w:line="360" w:lineRule="auto"/>
        <w:rPr>
          <w:rFonts w:asciiTheme="minorHAnsi" w:hAnsiTheme="minorHAnsi" w:cs="Tahoma"/>
          <w:color w:val="141313"/>
        </w:rPr>
      </w:pPr>
      <w:r>
        <w:rPr>
          <w:rFonts w:asciiTheme="minorHAnsi" w:hAnsiTheme="minorHAnsi" w:cs="Tahoma"/>
          <w:color w:val="141313"/>
        </w:rPr>
        <w:t xml:space="preserve">UNICEF: </w:t>
      </w:r>
      <w:r>
        <w:rPr>
          <w:rFonts w:asciiTheme="minorHAnsi" w:hAnsiTheme="minorHAnsi" w:cs="Tahoma"/>
          <w:i/>
          <w:iCs/>
          <w:color w:val="141313"/>
        </w:rPr>
        <w:t xml:space="preserve">…het kind, voor de volledige en harmonische ontplooiing van zijn of haar persoonlijkheid, dient op te groeien in een gezinsomgeving, in een sfeer van geluk, liefde en begrip </w:t>
      </w:r>
      <w:r>
        <w:rPr>
          <w:rFonts w:asciiTheme="minorHAnsi" w:hAnsiTheme="minorHAnsi" w:cs="Tahoma"/>
          <w:color w:val="141313"/>
        </w:rPr>
        <w:t>(Unicef, 1989).</w:t>
      </w:r>
    </w:p>
    <w:p w14:paraId="5045DA7A" w14:textId="77777777" w:rsidR="006C5409" w:rsidRDefault="006C5409">
      <w:pPr>
        <w:rPr>
          <w:rFonts w:cs="Tahoma"/>
          <w:color w:val="141313"/>
          <w:sz w:val="24"/>
          <w:szCs w:val="24"/>
          <w:lang w:eastAsia="nl-NL"/>
        </w:rPr>
      </w:pPr>
      <w:r>
        <w:rPr>
          <w:rFonts w:cs="Tahoma"/>
          <w:color w:val="141313"/>
        </w:rPr>
        <w:br w:type="page"/>
      </w:r>
    </w:p>
    <w:p w14:paraId="343B8393" w14:textId="26F5747C" w:rsidR="006C5409" w:rsidRPr="0033799D" w:rsidRDefault="006C5409" w:rsidP="006C5409">
      <w:pPr>
        <w:pStyle w:val="xmsonormal"/>
        <w:spacing w:before="0" w:beforeAutospacing="0" w:after="0" w:afterAutospacing="0" w:line="360" w:lineRule="auto"/>
        <w:rPr>
          <w:rFonts w:ascii="Arial" w:hAnsi="Arial" w:cs="Arial"/>
          <w:b/>
          <w:bCs/>
          <w:color w:val="141313"/>
          <w:sz w:val="32"/>
          <w:szCs w:val="32"/>
        </w:rPr>
      </w:pPr>
      <w:r w:rsidRPr="0033799D">
        <w:rPr>
          <w:rFonts w:ascii="Arial" w:hAnsi="Arial" w:cs="Arial"/>
          <w:b/>
          <w:bCs/>
          <w:color w:val="141313"/>
          <w:sz w:val="32"/>
          <w:szCs w:val="32"/>
        </w:rPr>
        <w:lastRenderedPageBreak/>
        <w:t xml:space="preserve">2. </w:t>
      </w:r>
      <w:r w:rsidRPr="0033799D">
        <w:rPr>
          <w:rFonts w:ascii="Arial" w:hAnsi="Arial" w:cs="Arial"/>
          <w:b/>
          <w:bCs/>
          <w:color w:val="141313"/>
          <w:sz w:val="32"/>
          <w:szCs w:val="32"/>
        </w:rPr>
        <w:tab/>
        <w:t>Missie/visie</w:t>
      </w:r>
    </w:p>
    <w:p w14:paraId="31828D0B" w14:textId="7869AA39" w:rsidR="006C5409" w:rsidRDefault="006C5409" w:rsidP="006C5409">
      <w:pPr>
        <w:pStyle w:val="xmsonormal"/>
        <w:spacing w:before="0" w:beforeAutospacing="0" w:after="0" w:afterAutospacing="0" w:line="360" w:lineRule="auto"/>
        <w:rPr>
          <w:rFonts w:ascii="Arial" w:hAnsi="Arial" w:cs="Arial"/>
          <w:b/>
          <w:bCs/>
          <w:color w:val="141313"/>
        </w:rPr>
      </w:pPr>
    </w:p>
    <w:p w14:paraId="08B434A3" w14:textId="2B110D67" w:rsidR="006C5409" w:rsidRPr="00834FD3" w:rsidRDefault="00834FD3" w:rsidP="00834FD3">
      <w:pPr>
        <w:rPr>
          <w:rFonts w:ascii="Arial" w:hAnsi="Arial" w:cs="Arial"/>
          <w:sz w:val="24"/>
          <w:szCs w:val="24"/>
        </w:rPr>
      </w:pPr>
      <w:r w:rsidRPr="00834FD3">
        <w:rPr>
          <w:rFonts w:ascii="Arial" w:hAnsi="Arial" w:cs="Arial"/>
          <w:sz w:val="24"/>
          <w:szCs w:val="24"/>
        </w:rPr>
        <w:t>Stichting Gezinshuis De stal is een stichting die al doel heeft het realiseren van een beschikbare (duurzame) opvangplek voor</w:t>
      </w:r>
      <w:r w:rsidR="00BD2FB3">
        <w:rPr>
          <w:rFonts w:ascii="Arial" w:hAnsi="Arial" w:cs="Arial"/>
          <w:sz w:val="24"/>
          <w:szCs w:val="24"/>
        </w:rPr>
        <w:t xml:space="preserve"> </w:t>
      </w:r>
      <w:r w:rsidRPr="00834FD3">
        <w:rPr>
          <w:rFonts w:ascii="Arial" w:hAnsi="Arial" w:cs="Arial"/>
          <w:sz w:val="24"/>
          <w:szCs w:val="24"/>
        </w:rPr>
        <w:t>kinde</w:t>
      </w:r>
      <w:r w:rsidR="00BD2FB3">
        <w:rPr>
          <w:rFonts w:ascii="Arial" w:hAnsi="Arial" w:cs="Arial"/>
          <w:sz w:val="24"/>
          <w:szCs w:val="24"/>
        </w:rPr>
        <w:t>r</w:t>
      </w:r>
      <w:r w:rsidRPr="00834FD3">
        <w:rPr>
          <w:rFonts w:ascii="Arial" w:hAnsi="Arial" w:cs="Arial"/>
          <w:sz w:val="24"/>
          <w:szCs w:val="24"/>
        </w:rPr>
        <w:t>en die als gevolg van een noodsituatie uit huis geplaatst zijn of anderszins dienen te worden opgevangen, binnen het gezinshuis De Stal in het bijzonder, en binnen zijn netwerk van gezinshuizen in het algemeen.</w:t>
      </w:r>
    </w:p>
    <w:p w14:paraId="6265C639" w14:textId="77777777" w:rsidR="00834FD3" w:rsidRPr="00834FD3" w:rsidRDefault="00834FD3" w:rsidP="00834FD3">
      <w:pPr>
        <w:rPr>
          <w:rFonts w:ascii="Arial" w:hAnsi="Arial" w:cs="Arial"/>
          <w:sz w:val="24"/>
          <w:szCs w:val="24"/>
        </w:rPr>
      </w:pPr>
    </w:p>
    <w:p w14:paraId="0FAEEE98" w14:textId="2D279401" w:rsidR="00834FD3" w:rsidRPr="00834FD3" w:rsidRDefault="00834FD3" w:rsidP="00834FD3">
      <w:pPr>
        <w:rPr>
          <w:rFonts w:ascii="Arial" w:hAnsi="Arial" w:cs="Arial"/>
          <w:sz w:val="24"/>
          <w:szCs w:val="24"/>
        </w:rPr>
      </w:pPr>
      <w:r w:rsidRPr="00834FD3">
        <w:rPr>
          <w:rFonts w:ascii="Arial" w:hAnsi="Arial" w:cs="Arial"/>
          <w:sz w:val="24"/>
          <w:szCs w:val="24"/>
        </w:rPr>
        <w:t>Verder wil de stichting de sociale en maatschappelijke positie van de bewoners van Gezinshuis De Stal en mogelijk die van kinderen binnen het lokale netwerk van gezinshuizen vergroten.</w:t>
      </w:r>
    </w:p>
    <w:p w14:paraId="63C9D79E" w14:textId="77777777" w:rsidR="00834FD3" w:rsidRPr="00834FD3" w:rsidRDefault="00834FD3" w:rsidP="00834FD3">
      <w:pPr>
        <w:rPr>
          <w:rFonts w:ascii="Arial" w:hAnsi="Arial" w:cs="Arial"/>
          <w:sz w:val="24"/>
          <w:szCs w:val="24"/>
        </w:rPr>
      </w:pPr>
    </w:p>
    <w:p w14:paraId="49968D15" w14:textId="3CCCF6D4" w:rsidR="00834FD3" w:rsidRDefault="00834FD3" w:rsidP="00834FD3">
      <w:pPr>
        <w:rPr>
          <w:rFonts w:ascii="Arial" w:hAnsi="Arial" w:cs="Arial"/>
          <w:sz w:val="24"/>
          <w:szCs w:val="24"/>
        </w:rPr>
      </w:pPr>
      <w:r w:rsidRPr="00834FD3">
        <w:rPr>
          <w:rFonts w:ascii="Arial" w:hAnsi="Arial" w:cs="Arial"/>
          <w:sz w:val="24"/>
          <w:szCs w:val="24"/>
        </w:rPr>
        <w:t>Ook heeft de stichting als doel gezien de behoefte in de jeugdzorg aan kleinschalige gezinsvormen, in het westen van Nederland, het bestaan van gezinshuizen positief onder de aandacht te brengen, in de hoop daarmee meer mensen te inspireren om zelf een gezinshuis te beginnen.</w:t>
      </w:r>
    </w:p>
    <w:p w14:paraId="1E0C4D8C" w14:textId="77777777" w:rsidR="0033799D" w:rsidRDefault="0033799D" w:rsidP="00834FD3">
      <w:pPr>
        <w:rPr>
          <w:rFonts w:ascii="Arial" w:hAnsi="Arial" w:cs="Arial"/>
          <w:b/>
          <w:bCs/>
          <w:sz w:val="24"/>
          <w:szCs w:val="24"/>
        </w:rPr>
      </w:pPr>
    </w:p>
    <w:p w14:paraId="3E56DFB5" w14:textId="2BB01B19" w:rsidR="00834FD3" w:rsidRPr="0033799D" w:rsidRDefault="00834FD3" w:rsidP="00834FD3">
      <w:pPr>
        <w:rPr>
          <w:rFonts w:ascii="Arial" w:hAnsi="Arial" w:cs="Arial"/>
          <w:b/>
          <w:bCs/>
          <w:sz w:val="24"/>
          <w:szCs w:val="24"/>
        </w:rPr>
      </w:pPr>
      <w:r w:rsidRPr="0033799D">
        <w:rPr>
          <w:rFonts w:ascii="Arial" w:hAnsi="Arial" w:cs="Arial"/>
          <w:b/>
          <w:bCs/>
          <w:sz w:val="24"/>
          <w:szCs w:val="24"/>
        </w:rPr>
        <w:t>2.1</w:t>
      </w:r>
      <w:r w:rsidRPr="0033799D">
        <w:rPr>
          <w:rFonts w:ascii="Arial" w:hAnsi="Arial" w:cs="Arial"/>
          <w:b/>
          <w:bCs/>
          <w:sz w:val="24"/>
          <w:szCs w:val="24"/>
        </w:rPr>
        <w:tab/>
        <w:t>Doelstellingen van de stichting</w:t>
      </w:r>
    </w:p>
    <w:p w14:paraId="6718B9EB" w14:textId="51EEF0E3" w:rsidR="00834FD3" w:rsidRDefault="00834FD3" w:rsidP="00834FD3">
      <w:pPr>
        <w:rPr>
          <w:rFonts w:ascii="Arial" w:hAnsi="Arial" w:cs="Arial"/>
          <w:sz w:val="24"/>
          <w:szCs w:val="24"/>
        </w:rPr>
      </w:pPr>
      <w:r>
        <w:rPr>
          <w:rFonts w:ascii="Arial" w:hAnsi="Arial" w:cs="Arial"/>
          <w:sz w:val="24"/>
          <w:szCs w:val="24"/>
        </w:rPr>
        <w:t>Stichting Gezinshuis De Stal heeft als specifieke doelen:</w:t>
      </w:r>
    </w:p>
    <w:p w14:paraId="569C0DEE" w14:textId="5E6DE67A" w:rsidR="00834FD3" w:rsidRDefault="00834FD3" w:rsidP="00834FD3">
      <w:pPr>
        <w:pStyle w:val="Lijstalinea"/>
        <w:numPr>
          <w:ilvl w:val="0"/>
          <w:numId w:val="1"/>
        </w:numPr>
        <w:rPr>
          <w:rFonts w:ascii="Arial" w:hAnsi="Arial" w:cs="Arial"/>
          <w:sz w:val="24"/>
          <w:szCs w:val="24"/>
        </w:rPr>
      </w:pPr>
      <w:r>
        <w:rPr>
          <w:rFonts w:ascii="Arial" w:hAnsi="Arial" w:cs="Arial"/>
          <w:sz w:val="24"/>
          <w:szCs w:val="24"/>
        </w:rPr>
        <w:t>Het ondersteunen in materiële en immateriële zin van Gezinshuis De Stal;</w:t>
      </w:r>
    </w:p>
    <w:p w14:paraId="392FCDD5" w14:textId="7FEA443F" w:rsidR="00834FD3" w:rsidRDefault="00834FD3" w:rsidP="00834FD3">
      <w:pPr>
        <w:pStyle w:val="Lijstalinea"/>
        <w:numPr>
          <w:ilvl w:val="0"/>
          <w:numId w:val="1"/>
        </w:numPr>
        <w:rPr>
          <w:rFonts w:ascii="Arial" w:hAnsi="Arial" w:cs="Arial"/>
          <w:sz w:val="24"/>
          <w:szCs w:val="24"/>
        </w:rPr>
      </w:pPr>
      <w:r>
        <w:rPr>
          <w:rFonts w:ascii="Arial" w:hAnsi="Arial" w:cs="Arial"/>
          <w:sz w:val="24"/>
          <w:szCs w:val="24"/>
        </w:rPr>
        <w:t>Het (doen) bevorderen van alle extra diensten en voorzieningen die een positieve invloed hebben op de ontwikkeling en/of welzijn van de bewoners van het gezinshuis;</w:t>
      </w:r>
    </w:p>
    <w:p w14:paraId="5949126F" w14:textId="25E98CD3" w:rsidR="00834FD3" w:rsidRDefault="00834FD3" w:rsidP="00834FD3">
      <w:pPr>
        <w:pStyle w:val="Lijstalinea"/>
        <w:numPr>
          <w:ilvl w:val="0"/>
          <w:numId w:val="1"/>
        </w:numPr>
        <w:rPr>
          <w:rFonts w:ascii="Arial" w:hAnsi="Arial" w:cs="Arial"/>
          <w:sz w:val="24"/>
          <w:szCs w:val="24"/>
        </w:rPr>
      </w:pPr>
      <w:r>
        <w:rPr>
          <w:rFonts w:ascii="Arial" w:hAnsi="Arial" w:cs="Arial"/>
          <w:sz w:val="24"/>
          <w:szCs w:val="24"/>
        </w:rPr>
        <w:t>Het verrichten van alle verdere handelingen die met bovenstaande in de ruimste zin verband houden of daartoe bevorderlijk kunnen zijn.</w:t>
      </w:r>
    </w:p>
    <w:p w14:paraId="1A8DC7A9" w14:textId="77777777" w:rsidR="0033799D" w:rsidRDefault="0033799D" w:rsidP="00834FD3">
      <w:pPr>
        <w:rPr>
          <w:rFonts w:ascii="Arial" w:hAnsi="Arial" w:cs="Arial"/>
          <w:b/>
          <w:bCs/>
          <w:sz w:val="24"/>
          <w:szCs w:val="24"/>
        </w:rPr>
      </w:pPr>
    </w:p>
    <w:p w14:paraId="0BCC4177" w14:textId="5907C7ED" w:rsidR="00834FD3" w:rsidRPr="0033799D" w:rsidRDefault="00834FD3" w:rsidP="00834FD3">
      <w:pPr>
        <w:rPr>
          <w:rFonts w:ascii="Arial" w:hAnsi="Arial" w:cs="Arial"/>
          <w:b/>
          <w:bCs/>
          <w:sz w:val="24"/>
          <w:szCs w:val="24"/>
        </w:rPr>
      </w:pPr>
      <w:r w:rsidRPr="0033799D">
        <w:rPr>
          <w:rFonts w:ascii="Arial" w:hAnsi="Arial" w:cs="Arial"/>
          <w:b/>
          <w:bCs/>
          <w:sz w:val="24"/>
          <w:szCs w:val="24"/>
        </w:rPr>
        <w:t>2.2</w:t>
      </w:r>
      <w:r w:rsidRPr="0033799D">
        <w:rPr>
          <w:rFonts w:ascii="Arial" w:hAnsi="Arial" w:cs="Arial"/>
          <w:b/>
          <w:bCs/>
          <w:sz w:val="24"/>
          <w:szCs w:val="24"/>
        </w:rPr>
        <w:tab/>
        <w:t>Realisatie doelstellingen</w:t>
      </w:r>
    </w:p>
    <w:p w14:paraId="7F709C2C" w14:textId="11E39D89" w:rsidR="00834FD3" w:rsidRDefault="0074105F" w:rsidP="00834FD3">
      <w:pPr>
        <w:rPr>
          <w:rFonts w:ascii="Arial" w:hAnsi="Arial" w:cs="Arial"/>
          <w:sz w:val="24"/>
          <w:szCs w:val="24"/>
        </w:rPr>
      </w:pPr>
      <w:r>
        <w:rPr>
          <w:rFonts w:ascii="Arial" w:hAnsi="Arial" w:cs="Arial"/>
          <w:sz w:val="24"/>
          <w:szCs w:val="24"/>
        </w:rPr>
        <w:t>Deze doelen kunnen gerealiseerd worden door:</w:t>
      </w:r>
    </w:p>
    <w:p w14:paraId="641F3FF9" w14:textId="51C23DBB" w:rsidR="0074105F" w:rsidRDefault="0074105F" w:rsidP="0074105F">
      <w:pPr>
        <w:pStyle w:val="Lijstalinea"/>
        <w:numPr>
          <w:ilvl w:val="0"/>
          <w:numId w:val="1"/>
        </w:numPr>
        <w:rPr>
          <w:rFonts w:ascii="Arial" w:hAnsi="Arial" w:cs="Arial"/>
          <w:sz w:val="24"/>
          <w:szCs w:val="24"/>
        </w:rPr>
      </w:pPr>
      <w:r>
        <w:rPr>
          <w:rFonts w:ascii="Arial" w:hAnsi="Arial" w:cs="Arial"/>
          <w:sz w:val="24"/>
          <w:szCs w:val="24"/>
        </w:rPr>
        <w:t>Het opzetten en onderhouden van een vrijwilligersnetwerk om de werkzaamheden in en om het gezinshuis De Stal en andere gezinshuizen te ondersteunen;</w:t>
      </w:r>
    </w:p>
    <w:p w14:paraId="23C722C6" w14:textId="730AC5A2" w:rsidR="0074105F" w:rsidRDefault="0074105F" w:rsidP="0074105F">
      <w:pPr>
        <w:pStyle w:val="Lijstalinea"/>
        <w:numPr>
          <w:ilvl w:val="0"/>
          <w:numId w:val="1"/>
        </w:numPr>
        <w:rPr>
          <w:rFonts w:ascii="Arial" w:hAnsi="Arial" w:cs="Arial"/>
          <w:sz w:val="24"/>
          <w:szCs w:val="24"/>
        </w:rPr>
      </w:pPr>
      <w:r>
        <w:rPr>
          <w:rFonts w:ascii="Arial" w:hAnsi="Arial" w:cs="Arial"/>
          <w:sz w:val="24"/>
          <w:szCs w:val="24"/>
        </w:rPr>
        <w:t>Daar waar reguliere budgetten uit de jeugdzorg (nog) ontoereikend zijn, financiële middelen te verwerven, te beheren en ter beschikking te stellen aan het gezinshuis De Stal en andere gezinshuizen. De ingezamelde middelen komen direct ten goede aan het verblijf en het herstel van de in het betreffende gezinshuis geplaatste kinderen;</w:t>
      </w:r>
    </w:p>
    <w:p w14:paraId="7F4CCFBC" w14:textId="4966F3BD" w:rsidR="0074105F" w:rsidRDefault="0074105F" w:rsidP="0074105F">
      <w:pPr>
        <w:pStyle w:val="Lijstalinea"/>
        <w:numPr>
          <w:ilvl w:val="0"/>
          <w:numId w:val="1"/>
        </w:numPr>
        <w:rPr>
          <w:rFonts w:ascii="Arial" w:hAnsi="Arial" w:cs="Arial"/>
          <w:sz w:val="24"/>
          <w:szCs w:val="24"/>
        </w:rPr>
      </w:pPr>
      <w:r>
        <w:rPr>
          <w:rFonts w:ascii="Arial" w:hAnsi="Arial" w:cs="Arial"/>
          <w:sz w:val="24"/>
          <w:szCs w:val="24"/>
        </w:rPr>
        <w:t>Het promoten van het gezinshuis De Stal en andere gezinshuizen door middel van inzet van (</w:t>
      </w:r>
      <w:proofErr w:type="spellStart"/>
      <w:r>
        <w:rPr>
          <w:rFonts w:ascii="Arial" w:hAnsi="Arial" w:cs="Arial"/>
          <w:sz w:val="24"/>
          <w:szCs w:val="24"/>
        </w:rPr>
        <w:t>social</w:t>
      </w:r>
      <w:proofErr w:type="spellEnd"/>
      <w:r>
        <w:rPr>
          <w:rFonts w:ascii="Arial" w:hAnsi="Arial" w:cs="Arial"/>
          <w:sz w:val="24"/>
          <w:szCs w:val="24"/>
        </w:rPr>
        <w:t xml:space="preserve">)media, free </w:t>
      </w:r>
      <w:proofErr w:type="spellStart"/>
      <w:r>
        <w:rPr>
          <w:rFonts w:ascii="Arial" w:hAnsi="Arial" w:cs="Arial"/>
          <w:sz w:val="24"/>
          <w:szCs w:val="24"/>
        </w:rPr>
        <w:t>publicity</w:t>
      </w:r>
      <w:proofErr w:type="spellEnd"/>
      <w:r>
        <w:rPr>
          <w:rFonts w:ascii="Arial" w:hAnsi="Arial" w:cs="Arial"/>
          <w:sz w:val="24"/>
          <w:szCs w:val="24"/>
        </w:rPr>
        <w:t xml:space="preserve"> en het geven van voorlichting aan geïnteresseerden;</w:t>
      </w:r>
    </w:p>
    <w:p w14:paraId="44A21A2C" w14:textId="611D55A9" w:rsidR="0074105F" w:rsidRDefault="0074105F" w:rsidP="0074105F">
      <w:pPr>
        <w:pStyle w:val="Lijstalinea"/>
        <w:numPr>
          <w:ilvl w:val="0"/>
          <w:numId w:val="1"/>
        </w:numPr>
        <w:rPr>
          <w:rFonts w:ascii="Arial" w:hAnsi="Arial" w:cs="Arial"/>
          <w:sz w:val="24"/>
          <w:szCs w:val="24"/>
        </w:rPr>
      </w:pPr>
      <w:r>
        <w:rPr>
          <w:rFonts w:ascii="Arial" w:hAnsi="Arial" w:cs="Arial"/>
          <w:sz w:val="24"/>
          <w:szCs w:val="24"/>
        </w:rPr>
        <w:lastRenderedPageBreak/>
        <w:t>Het ondersteunen van een lokaal netwerk van gezinshuizen en pleeggezinnen (gezinsvormen);</w:t>
      </w:r>
    </w:p>
    <w:p w14:paraId="3D6C1713" w14:textId="0C687E19" w:rsidR="0074105F" w:rsidRDefault="0074105F" w:rsidP="0074105F">
      <w:pPr>
        <w:pStyle w:val="Lijstalinea"/>
        <w:numPr>
          <w:ilvl w:val="0"/>
          <w:numId w:val="1"/>
        </w:numPr>
        <w:rPr>
          <w:rFonts w:ascii="Arial" w:hAnsi="Arial" w:cs="Arial"/>
          <w:sz w:val="24"/>
          <w:szCs w:val="24"/>
        </w:rPr>
      </w:pPr>
      <w:r>
        <w:rPr>
          <w:rFonts w:ascii="Arial" w:hAnsi="Arial" w:cs="Arial"/>
          <w:sz w:val="24"/>
          <w:szCs w:val="24"/>
        </w:rPr>
        <w:t>Het ondersteunen en geven van een (financieel) steuntje in de rug bij het organiseren van activiteiten met en voor kinderen van het gezinshuis De Stal en andere gezinshuizen, al dan niet samen met het netwerk van gezinshuizen en pleeggezinnen en (de bewoners van) de buurt waarin het betreffende gezinshuis is gevestigd.</w:t>
      </w:r>
    </w:p>
    <w:p w14:paraId="1FBA2C59" w14:textId="77777777" w:rsidR="0074105F" w:rsidRDefault="0074105F">
      <w:pPr>
        <w:rPr>
          <w:rFonts w:ascii="Arial" w:hAnsi="Arial" w:cs="Arial"/>
          <w:sz w:val="24"/>
          <w:szCs w:val="24"/>
        </w:rPr>
      </w:pPr>
      <w:r>
        <w:rPr>
          <w:rFonts w:ascii="Arial" w:hAnsi="Arial" w:cs="Arial"/>
          <w:sz w:val="24"/>
          <w:szCs w:val="24"/>
        </w:rPr>
        <w:br w:type="page"/>
      </w:r>
    </w:p>
    <w:p w14:paraId="1EC87CCD" w14:textId="284D7305" w:rsidR="0074105F" w:rsidRPr="0033799D" w:rsidRDefault="0074105F" w:rsidP="0074105F">
      <w:pPr>
        <w:rPr>
          <w:rFonts w:ascii="Arial" w:hAnsi="Arial" w:cs="Arial"/>
          <w:b/>
          <w:bCs/>
          <w:sz w:val="32"/>
          <w:szCs w:val="32"/>
        </w:rPr>
      </w:pPr>
      <w:r w:rsidRPr="0033799D">
        <w:rPr>
          <w:rFonts w:ascii="Arial" w:hAnsi="Arial" w:cs="Arial"/>
          <w:b/>
          <w:bCs/>
          <w:sz w:val="32"/>
          <w:szCs w:val="32"/>
        </w:rPr>
        <w:lastRenderedPageBreak/>
        <w:t>3</w:t>
      </w:r>
      <w:r w:rsidR="0033799D" w:rsidRPr="0033799D">
        <w:rPr>
          <w:rFonts w:ascii="Arial" w:hAnsi="Arial" w:cs="Arial"/>
          <w:b/>
          <w:bCs/>
          <w:sz w:val="32"/>
          <w:szCs w:val="32"/>
        </w:rPr>
        <w:t>.</w:t>
      </w:r>
      <w:r w:rsidRPr="0033799D">
        <w:rPr>
          <w:rFonts w:ascii="Arial" w:hAnsi="Arial" w:cs="Arial"/>
          <w:b/>
          <w:bCs/>
          <w:sz w:val="32"/>
          <w:szCs w:val="32"/>
        </w:rPr>
        <w:tab/>
        <w:t>Organisatie</w:t>
      </w:r>
    </w:p>
    <w:p w14:paraId="074BAC23" w14:textId="6880FD45" w:rsidR="00390A56" w:rsidRDefault="0074105F" w:rsidP="00AB4F41">
      <w:pPr>
        <w:spacing w:line="240" w:lineRule="auto"/>
        <w:rPr>
          <w:rFonts w:ascii="Arial" w:hAnsi="Arial" w:cs="Arial"/>
          <w:sz w:val="24"/>
          <w:szCs w:val="24"/>
        </w:rPr>
      </w:pPr>
      <w:r w:rsidRPr="00390A56">
        <w:rPr>
          <w:rFonts w:ascii="Arial" w:hAnsi="Arial" w:cs="Arial"/>
          <w:sz w:val="24"/>
          <w:szCs w:val="24"/>
        </w:rPr>
        <w:t>Statutaire naam: Stichting Gezinshuis De Stal</w:t>
      </w:r>
      <w:r w:rsidR="00AB4F41">
        <w:rPr>
          <w:rFonts w:ascii="Arial" w:hAnsi="Arial" w:cs="Arial"/>
          <w:sz w:val="24"/>
          <w:szCs w:val="24"/>
        </w:rPr>
        <w:t xml:space="preserve">                                                     </w:t>
      </w:r>
      <w:r w:rsidR="00390A56" w:rsidRPr="00390A56">
        <w:rPr>
          <w:rFonts w:ascii="Arial" w:hAnsi="Arial" w:cs="Arial"/>
          <w:sz w:val="24"/>
          <w:szCs w:val="24"/>
        </w:rPr>
        <w:t>Statutaire zetel: Rijnsburg, gemeente Katwijk</w:t>
      </w:r>
      <w:r w:rsidR="00AB4F41">
        <w:rPr>
          <w:rFonts w:ascii="Arial" w:hAnsi="Arial" w:cs="Arial"/>
          <w:sz w:val="24"/>
          <w:szCs w:val="24"/>
        </w:rPr>
        <w:t xml:space="preserve">                                                     </w:t>
      </w:r>
      <w:r w:rsidR="00390A56" w:rsidRPr="00390A56">
        <w:rPr>
          <w:rFonts w:ascii="Arial" w:hAnsi="Arial" w:cs="Arial"/>
          <w:sz w:val="24"/>
          <w:szCs w:val="24"/>
        </w:rPr>
        <w:t xml:space="preserve">Postadres: </w:t>
      </w:r>
      <w:proofErr w:type="spellStart"/>
      <w:r w:rsidR="00390A56" w:rsidRPr="00390A56">
        <w:rPr>
          <w:rFonts w:ascii="Arial" w:hAnsi="Arial" w:cs="Arial"/>
          <w:sz w:val="24"/>
          <w:szCs w:val="24"/>
        </w:rPr>
        <w:t>Tuschen</w:t>
      </w:r>
      <w:proofErr w:type="spellEnd"/>
      <w:r w:rsidR="00390A56" w:rsidRPr="00390A56">
        <w:rPr>
          <w:rFonts w:ascii="Arial" w:hAnsi="Arial" w:cs="Arial"/>
          <w:sz w:val="24"/>
          <w:szCs w:val="24"/>
        </w:rPr>
        <w:t xml:space="preserve"> beide wegen 1</w:t>
      </w:r>
      <w:r w:rsidR="00AB4F41">
        <w:rPr>
          <w:rFonts w:ascii="Arial" w:hAnsi="Arial" w:cs="Arial"/>
          <w:sz w:val="24"/>
          <w:szCs w:val="24"/>
        </w:rPr>
        <w:t xml:space="preserve">                                                              </w:t>
      </w:r>
      <w:r w:rsidR="00390A56" w:rsidRPr="00390A56">
        <w:rPr>
          <w:rFonts w:ascii="Arial" w:hAnsi="Arial" w:cs="Arial"/>
          <w:sz w:val="24"/>
          <w:szCs w:val="24"/>
        </w:rPr>
        <w:t>Telefoonnummer: nog niet bekend</w:t>
      </w:r>
      <w:r w:rsidR="00AB4F41">
        <w:rPr>
          <w:rFonts w:ascii="Arial" w:hAnsi="Arial" w:cs="Arial"/>
          <w:sz w:val="24"/>
          <w:szCs w:val="24"/>
        </w:rPr>
        <w:t xml:space="preserve">                                                                    </w:t>
      </w:r>
      <w:r w:rsidR="00390A56" w:rsidRPr="00390A56">
        <w:rPr>
          <w:rFonts w:ascii="Arial" w:hAnsi="Arial" w:cs="Arial"/>
          <w:sz w:val="24"/>
          <w:szCs w:val="24"/>
        </w:rPr>
        <w:t xml:space="preserve">Internetadres: </w:t>
      </w:r>
      <w:hyperlink r:id="rId8" w:history="1">
        <w:r w:rsidR="00390A56" w:rsidRPr="00390A56">
          <w:rPr>
            <w:rStyle w:val="Hyperlink"/>
            <w:rFonts w:ascii="Arial" w:hAnsi="Arial" w:cs="Arial"/>
            <w:sz w:val="24"/>
            <w:szCs w:val="24"/>
          </w:rPr>
          <w:t>www.gezinshuisdestal.nl</w:t>
        </w:r>
      </w:hyperlink>
      <w:r w:rsidR="00AB4F41">
        <w:rPr>
          <w:rFonts w:ascii="Arial" w:hAnsi="Arial" w:cs="Arial"/>
          <w:sz w:val="24"/>
          <w:szCs w:val="24"/>
        </w:rPr>
        <w:t xml:space="preserve">                                                                  </w:t>
      </w:r>
      <w:r w:rsidR="00390A56" w:rsidRPr="00390A56">
        <w:rPr>
          <w:rFonts w:ascii="Arial" w:hAnsi="Arial" w:cs="Arial"/>
          <w:sz w:val="24"/>
          <w:szCs w:val="24"/>
        </w:rPr>
        <w:t xml:space="preserve">mailadres: </w:t>
      </w:r>
      <w:hyperlink r:id="rId9" w:history="1">
        <w:r w:rsidR="00390A56" w:rsidRPr="00390A56">
          <w:rPr>
            <w:rStyle w:val="Hyperlink"/>
            <w:rFonts w:ascii="Arial" w:hAnsi="Arial" w:cs="Arial"/>
            <w:sz w:val="24"/>
            <w:szCs w:val="24"/>
          </w:rPr>
          <w:t>info@gezinshuisdestal.nl</w:t>
        </w:r>
      </w:hyperlink>
      <w:r w:rsidR="00AB4F41">
        <w:rPr>
          <w:rFonts w:ascii="Arial" w:hAnsi="Arial" w:cs="Arial"/>
          <w:sz w:val="24"/>
          <w:szCs w:val="24"/>
        </w:rPr>
        <w:t xml:space="preserve">                                                                              </w:t>
      </w:r>
      <w:r w:rsidR="00390A56" w:rsidRPr="00390A56">
        <w:rPr>
          <w:rFonts w:ascii="Arial" w:hAnsi="Arial" w:cs="Arial"/>
          <w:sz w:val="24"/>
          <w:szCs w:val="24"/>
        </w:rPr>
        <w:t>Datum acte van oprichting: 9 oktober 2019</w:t>
      </w:r>
      <w:r w:rsidR="00E45152">
        <w:rPr>
          <w:rFonts w:ascii="Arial" w:hAnsi="Arial" w:cs="Arial"/>
          <w:sz w:val="24"/>
          <w:szCs w:val="24"/>
        </w:rPr>
        <w:t xml:space="preserve">                                                                  </w:t>
      </w:r>
      <w:bookmarkStart w:id="0" w:name="_GoBack"/>
      <w:bookmarkEnd w:id="0"/>
      <w:r w:rsidR="00E45152" w:rsidRPr="00390A56">
        <w:rPr>
          <w:rFonts w:ascii="Arial" w:hAnsi="Arial" w:cs="Arial"/>
          <w:sz w:val="24"/>
          <w:szCs w:val="24"/>
        </w:rPr>
        <w:t>KvK nummer</w:t>
      </w:r>
      <w:r w:rsidR="00390A56" w:rsidRPr="00390A56">
        <w:rPr>
          <w:rFonts w:ascii="Arial" w:hAnsi="Arial" w:cs="Arial"/>
          <w:sz w:val="24"/>
          <w:szCs w:val="24"/>
        </w:rPr>
        <w:t>: 76065979</w:t>
      </w:r>
      <w:r w:rsidR="00AB4F41">
        <w:rPr>
          <w:rFonts w:ascii="Arial" w:hAnsi="Arial" w:cs="Arial"/>
          <w:sz w:val="24"/>
          <w:szCs w:val="24"/>
        </w:rPr>
        <w:t xml:space="preserve">                                                                                               </w:t>
      </w:r>
      <w:r w:rsidR="00390A56" w:rsidRPr="00390A56">
        <w:rPr>
          <w:rFonts w:ascii="Arial" w:hAnsi="Arial" w:cs="Arial"/>
          <w:sz w:val="24"/>
          <w:szCs w:val="24"/>
        </w:rPr>
        <w:t>RSIN: 860495310</w:t>
      </w:r>
      <w:r w:rsidR="00AB4F41">
        <w:rPr>
          <w:rFonts w:ascii="Arial" w:hAnsi="Arial" w:cs="Arial"/>
          <w:sz w:val="24"/>
          <w:szCs w:val="24"/>
        </w:rPr>
        <w:t xml:space="preserve">                                                                                            </w:t>
      </w:r>
      <w:r w:rsidR="00390A56" w:rsidRPr="00390A56">
        <w:rPr>
          <w:rFonts w:ascii="Arial" w:hAnsi="Arial" w:cs="Arial"/>
          <w:sz w:val="24"/>
          <w:szCs w:val="24"/>
        </w:rPr>
        <w:t>Rekeningnummer: NL37RABO0351412638</w:t>
      </w:r>
      <w:r w:rsidR="00AB4F41">
        <w:rPr>
          <w:rFonts w:ascii="Arial" w:hAnsi="Arial" w:cs="Arial"/>
          <w:sz w:val="24"/>
          <w:szCs w:val="24"/>
        </w:rPr>
        <w:t xml:space="preserve">                                                                    </w:t>
      </w:r>
      <w:r w:rsidR="00390A56" w:rsidRPr="00390A56">
        <w:rPr>
          <w:rFonts w:ascii="Arial" w:hAnsi="Arial" w:cs="Arial"/>
          <w:sz w:val="24"/>
          <w:szCs w:val="24"/>
        </w:rPr>
        <w:t>T.n.v. Stichting Gezinshuis De Stal</w:t>
      </w:r>
    </w:p>
    <w:p w14:paraId="37662DA9" w14:textId="4CD1373A" w:rsidR="00390A56" w:rsidRDefault="00390A56" w:rsidP="00390A56">
      <w:pPr>
        <w:rPr>
          <w:rFonts w:ascii="Arial" w:hAnsi="Arial" w:cs="Arial"/>
          <w:sz w:val="24"/>
          <w:szCs w:val="24"/>
        </w:rPr>
      </w:pPr>
      <w:r>
        <w:rPr>
          <w:rFonts w:ascii="Arial" w:hAnsi="Arial" w:cs="Arial"/>
          <w:sz w:val="24"/>
          <w:szCs w:val="24"/>
        </w:rPr>
        <w:t>De stichting heeft de ANBI status aangevraag</w:t>
      </w:r>
      <w:r w:rsidR="00AB4F41">
        <w:rPr>
          <w:rFonts w:ascii="Arial" w:hAnsi="Arial" w:cs="Arial"/>
          <w:sz w:val="24"/>
          <w:szCs w:val="24"/>
        </w:rPr>
        <w:t>d</w:t>
      </w:r>
      <w:r>
        <w:rPr>
          <w:rFonts w:ascii="Arial" w:hAnsi="Arial" w:cs="Arial"/>
          <w:sz w:val="24"/>
          <w:szCs w:val="24"/>
        </w:rPr>
        <w:t>.</w:t>
      </w:r>
    </w:p>
    <w:p w14:paraId="75FB9645" w14:textId="4FC0DB43" w:rsidR="00390A56" w:rsidRDefault="00390A56" w:rsidP="00390A56">
      <w:pPr>
        <w:rPr>
          <w:rFonts w:ascii="Arial" w:hAnsi="Arial" w:cs="Arial"/>
          <w:sz w:val="24"/>
          <w:szCs w:val="24"/>
        </w:rPr>
      </w:pPr>
    </w:p>
    <w:p w14:paraId="34A87F78" w14:textId="63B83AB9" w:rsidR="00390A56" w:rsidRPr="0033799D" w:rsidRDefault="00390A56" w:rsidP="00390A56">
      <w:pPr>
        <w:rPr>
          <w:rFonts w:ascii="Arial" w:hAnsi="Arial" w:cs="Arial"/>
          <w:b/>
          <w:bCs/>
          <w:sz w:val="24"/>
          <w:szCs w:val="24"/>
        </w:rPr>
      </w:pPr>
      <w:r w:rsidRPr="0033799D">
        <w:rPr>
          <w:rFonts w:ascii="Arial" w:hAnsi="Arial" w:cs="Arial"/>
          <w:b/>
          <w:bCs/>
          <w:sz w:val="24"/>
          <w:szCs w:val="24"/>
        </w:rPr>
        <w:t>3.1</w:t>
      </w:r>
      <w:r w:rsidRPr="0033799D">
        <w:rPr>
          <w:rFonts w:ascii="Arial" w:hAnsi="Arial" w:cs="Arial"/>
          <w:b/>
          <w:bCs/>
          <w:sz w:val="24"/>
          <w:szCs w:val="24"/>
        </w:rPr>
        <w:tab/>
        <w:t>Bestuur</w:t>
      </w:r>
    </w:p>
    <w:p w14:paraId="2DB1C5DE" w14:textId="0D8CCFCA" w:rsidR="00390A56" w:rsidRDefault="00390A56" w:rsidP="00390A56">
      <w:pPr>
        <w:rPr>
          <w:rFonts w:ascii="Arial" w:hAnsi="Arial" w:cs="Arial"/>
          <w:sz w:val="24"/>
          <w:szCs w:val="24"/>
        </w:rPr>
      </w:pPr>
      <w:r>
        <w:rPr>
          <w:rFonts w:ascii="Arial" w:hAnsi="Arial" w:cs="Arial"/>
          <w:sz w:val="24"/>
          <w:szCs w:val="24"/>
        </w:rPr>
        <w:t>Het bestuur van de Stichting Gezinshuis De Stal bestaat uit:</w:t>
      </w:r>
    </w:p>
    <w:p w14:paraId="46FA7B9E" w14:textId="4665D683" w:rsidR="00390A56" w:rsidRDefault="00390A56" w:rsidP="00AB4F41">
      <w:pPr>
        <w:spacing w:line="240" w:lineRule="auto"/>
        <w:rPr>
          <w:rFonts w:ascii="Arial" w:hAnsi="Arial" w:cs="Arial"/>
          <w:sz w:val="24"/>
          <w:szCs w:val="24"/>
        </w:rPr>
      </w:pPr>
      <w:r>
        <w:rPr>
          <w:rFonts w:ascii="Arial" w:hAnsi="Arial" w:cs="Arial"/>
          <w:sz w:val="24"/>
          <w:szCs w:val="24"/>
        </w:rPr>
        <w:t>Voorzitter: mevrouw Monique Bredzé-Heemskerk</w:t>
      </w:r>
      <w:r w:rsidR="00AB4F41">
        <w:rPr>
          <w:rFonts w:ascii="Arial" w:hAnsi="Arial" w:cs="Arial"/>
          <w:sz w:val="24"/>
          <w:szCs w:val="24"/>
        </w:rPr>
        <w:t xml:space="preserve">                                          </w:t>
      </w:r>
      <w:r>
        <w:rPr>
          <w:rFonts w:ascii="Arial" w:hAnsi="Arial" w:cs="Arial"/>
          <w:sz w:val="24"/>
          <w:szCs w:val="24"/>
        </w:rPr>
        <w:t>Penningmeester: de heer Arie Klok</w:t>
      </w:r>
      <w:r w:rsidR="00AB4F41">
        <w:rPr>
          <w:rFonts w:ascii="Arial" w:hAnsi="Arial" w:cs="Arial"/>
          <w:sz w:val="24"/>
          <w:szCs w:val="24"/>
        </w:rPr>
        <w:t xml:space="preserve">                                                                        </w:t>
      </w:r>
      <w:r>
        <w:rPr>
          <w:rFonts w:ascii="Arial" w:hAnsi="Arial" w:cs="Arial"/>
          <w:sz w:val="24"/>
          <w:szCs w:val="24"/>
        </w:rPr>
        <w:t>Secretaris: mevrouw Esther van Rijn-van Delft</w:t>
      </w:r>
    </w:p>
    <w:p w14:paraId="03ABBF67" w14:textId="56E37D5E" w:rsidR="00390A56" w:rsidRDefault="00390A56" w:rsidP="00390A56">
      <w:pPr>
        <w:rPr>
          <w:rFonts w:ascii="Arial" w:hAnsi="Arial" w:cs="Arial"/>
          <w:sz w:val="24"/>
          <w:szCs w:val="24"/>
        </w:rPr>
      </w:pPr>
      <w:r>
        <w:rPr>
          <w:rFonts w:ascii="Arial" w:hAnsi="Arial" w:cs="Arial"/>
          <w:sz w:val="24"/>
          <w:szCs w:val="24"/>
        </w:rPr>
        <w:t>Een bestuurder mag niet over het vermogen van de stichting beschikken alsof het zijn eigen vermogen is. Dit criterium verzekert dat de stichting onafhankelijk is ten opzichte van donate</w:t>
      </w:r>
      <w:r w:rsidR="00AB4F41">
        <w:rPr>
          <w:rFonts w:ascii="Arial" w:hAnsi="Arial" w:cs="Arial"/>
          <w:sz w:val="24"/>
          <w:szCs w:val="24"/>
        </w:rPr>
        <w:t>u</w:t>
      </w:r>
      <w:r>
        <w:rPr>
          <w:rFonts w:ascii="Arial" w:hAnsi="Arial" w:cs="Arial"/>
          <w:sz w:val="24"/>
          <w:szCs w:val="24"/>
        </w:rPr>
        <w:t>rs en begunstigden. Een natuurlijk persoon of een rech</w:t>
      </w:r>
      <w:r w:rsidR="00AB4F41">
        <w:rPr>
          <w:rFonts w:ascii="Arial" w:hAnsi="Arial" w:cs="Arial"/>
          <w:sz w:val="24"/>
          <w:szCs w:val="24"/>
        </w:rPr>
        <w:t>t</w:t>
      </w:r>
      <w:r>
        <w:rPr>
          <w:rFonts w:ascii="Arial" w:hAnsi="Arial" w:cs="Arial"/>
          <w:sz w:val="24"/>
          <w:szCs w:val="24"/>
        </w:rPr>
        <w:t>spersoon in de functie van bestuurder mag daarom geen meerde</w:t>
      </w:r>
      <w:r w:rsidR="00AB4F41">
        <w:rPr>
          <w:rFonts w:ascii="Arial" w:hAnsi="Arial" w:cs="Arial"/>
          <w:sz w:val="24"/>
          <w:szCs w:val="24"/>
        </w:rPr>
        <w:t>r</w:t>
      </w:r>
      <w:r>
        <w:rPr>
          <w:rFonts w:ascii="Arial" w:hAnsi="Arial" w:cs="Arial"/>
          <w:sz w:val="24"/>
          <w:szCs w:val="24"/>
        </w:rPr>
        <w:t xml:space="preserve">heid van de zeggenschap hebben over het vermogen van de instelling. Om de onafhankelijkheid van de stichting te waarborgen bestaat het bestuur uit minimaal 3 personen met </w:t>
      </w:r>
      <w:r w:rsidR="00AB4F41">
        <w:rPr>
          <w:rFonts w:ascii="Arial" w:hAnsi="Arial" w:cs="Arial"/>
          <w:sz w:val="24"/>
          <w:szCs w:val="24"/>
        </w:rPr>
        <w:t>g</w:t>
      </w:r>
      <w:r>
        <w:rPr>
          <w:rFonts w:ascii="Arial" w:hAnsi="Arial" w:cs="Arial"/>
          <w:sz w:val="24"/>
          <w:szCs w:val="24"/>
        </w:rPr>
        <w:t>elijkheid van stemmen.</w:t>
      </w:r>
    </w:p>
    <w:p w14:paraId="5D5EB92C" w14:textId="744AA09D" w:rsidR="00AB4F41" w:rsidRDefault="00AB4F41" w:rsidP="00390A56">
      <w:pPr>
        <w:rPr>
          <w:rFonts w:ascii="Arial" w:hAnsi="Arial" w:cs="Arial"/>
          <w:sz w:val="24"/>
          <w:szCs w:val="24"/>
        </w:rPr>
      </w:pPr>
      <w:r>
        <w:rPr>
          <w:rFonts w:ascii="Arial" w:hAnsi="Arial" w:cs="Arial"/>
          <w:sz w:val="24"/>
          <w:szCs w:val="24"/>
        </w:rPr>
        <w:t>Het bestuur vergadert indien het nodig is doch minstens 2 keer per jaar in verband met de begroting en het vaststellen van de financiële jaarstukken. Per mail en telefoon houden de bestuursleden elkaar op de hoogte van de ontwikkelingen. Er zal regelmatig overleg plaatsvinden over de te volgen strategie en afstemming zijn over de taakverdeling.</w:t>
      </w:r>
    </w:p>
    <w:p w14:paraId="1BCA6F5B" w14:textId="1048EC78" w:rsidR="00AB4F41" w:rsidRDefault="00AB4F41" w:rsidP="00390A56">
      <w:pPr>
        <w:rPr>
          <w:rFonts w:ascii="Arial" w:hAnsi="Arial" w:cs="Arial"/>
          <w:sz w:val="24"/>
          <w:szCs w:val="24"/>
        </w:rPr>
      </w:pPr>
      <w:r>
        <w:rPr>
          <w:rFonts w:ascii="Arial" w:hAnsi="Arial" w:cs="Arial"/>
          <w:sz w:val="24"/>
          <w:szCs w:val="24"/>
        </w:rPr>
        <w:t>De werkzaamheden van het bestuur bestaan onder meer uit:</w:t>
      </w:r>
    </w:p>
    <w:p w14:paraId="58A48152" w14:textId="4A1FFA40" w:rsidR="00AB4F41" w:rsidRDefault="00AB4F41" w:rsidP="00AB4F41">
      <w:pPr>
        <w:pStyle w:val="Lijstalinea"/>
        <w:numPr>
          <w:ilvl w:val="0"/>
          <w:numId w:val="1"/>
        </w:numPr>
        <w:rPr>
          <w:rFonts w:ascii="Arial" w:hAnsi="Arial" w:cs="Arial"/>
          <w:sz w:val="24"/>
          <w:szCs w:val="24"/>
        </w:rPr>
      </w:pPr>
      <w:r>
        <w:rPr>
          <w:rFonts w:ascii="Arial" w:hAnsi="Arial" w:cs="Arial"/>
          <w:sz w:val="24"/>
          <w:szCs w:val="24"/>
        </w:rPr>
        <w:t>Financiële acquisitie (sponsors, samenwerkingspartners, fondsen);</w:t>
      </w:r>
    </w:p>
    <w:p w14:paraId="47D04BEE" w14:textId="24AAE83C" w:rsidR="00AB4F41" w:rsidRDefault="00AB4F41" w:rsidP="00AB4F41">
      <w:pPr>
        <w:pStyle w:val="Lijstalinea"/>
        <w:numPr>
          <w:ilvl w:val="0"/>
          <w:numId w:val="1"/>
        </w:numPr>
        <w:rPr>
          <w:rFonts w:ascii="Arial" w:hAnsi="Arial" w:cs="Arial"/>
          <w:sz w:val="24"/>
          <w:szCs w:val="24"/>
        </w:rPr>
      </w:pPr>
      <w:r>
        <w:rPr>
          <w:rFonts w:ascii="Arial" w:hAnsi="Arial" w:cs="Arial"/>
          <w:sz w:val="24"/>
          <w:szCs w:val="24"/>
        </w:rPr>
        <w:t>Public relations en communicatie (bekendheid)</w:t>
      </w:r>
    </w:p>
    <w:p w14:paraId="4B9C0B41" w14:textId="7CAFF10C" w:rsidR="00AB4F41" w:rsidRDefault="00AB4F41" w:rsidP="00AB4F41">
      <w:pPr>
        <w:pStyle w:val="Lijstalinea"/>
        <w:numPr>
          <w:ilvl w:val="0"/>
          <w:numId w:val="1"/>
        </w:numPr>
        <w:rPr>
          <w:rFonts w:ascii="Arial" w:hAnsi="Arial" w:cs="Arial"/>
          <w:sz w:val="24"/>
          <w:szCs w:val="24"/>
        </w:rPr>
      </w:pPr>
      <w:r>
        <w:rPr>
          <w:rFonts w:ascii="Arial" w:hAnsi="Arial" w:cs="Arial"/>
          <w:sz w:val="24"/>
          <w:szCs w:val="24"/>
        </w:rPr>
        <w:t>Het doorgeven van de ontwikkelingen middels de website en brieven aan de doelgroep, andere belanghebbenden en instanties;</w:t>
      </w:r>
    </w:p>
    <w:p w14:paraId="04BF4EA0" w14:textId="6456A1E3" w:rsidR="00AB4F41" w:rsidRDefault="00AB4F41" w:rsidP="00AB4F41">
      <w:pPr>
        <w:pStyle w:val="Lijstalinea"/>
        <w:numPr>
          <w:ilvl w:val="0"/>
          <w:numId w:val="1"/>
        </w:numPr>
        <w:rPr>
          <w:rFonts w:ascii="Arial" w:hAnsi="Arial" w:cs="Arial"/>
          <w:sz w:val="24"/>
          <w:szCs w:val="24"/>
        </w:rPr>
      </w:pPr>
      <w:r>
        <w:rPr>
          <w:rFonts w:ascii="Arial" w:hAnsi="Arial" w:cs="Arial"/>
          <w:sz w:val="24"/>
          <w:szCs w:val="24"/>
        </w:rPr>
        <w:t>Financieel beheer, overleg over de besteding van de middelen.</w:t>
      </w:r>
    </w:p>
    <w:p w14:paraId="6A8D608C" w14:textId="5523E571" w:rsidR="00AB4F41" w:rsidRDefault="00AB4F41" w:rsidP="00AB4F41">
      <w:pPr>
        <w:rPr>
          <w:rFonts w:ascii="Arial" w:hAnsi="Arial" w:cs="Arial"/>
          <w:sz w:val="24"/>
          <w:szCs w:val="24"/>
        </w:rPr>
      </w:pPr>
      <w:r>
        <w:rPr>
          <w:rFonts w:ascii="Arial" w:hAnsi="Arial" w:cs="Arial"/>
          <w:sz w:val="24"/>
          <w:szCs w:val="24"/>
        </w:rPr>
        <w:t>Alle bestuursleden ontvangen geen beloning voor hun werkzaamheden.</w:t>
      </w:r>
    </w:p>
    <w:p w14:paraId="5D260294" w14:textId="163DE280" w:rsidR="00AB4F41" w:rsidRDefault="00AB4F41" w:rsidP="00AB4F41">
      <w:pPr>
        <w:rPr>
          <w:rFonts w:ascii="Arial" w:hAnsi="Arial" w:cs="Arial"/>
          <w:sz w:val="24"/>
          <w:szCs w:val="24"/>
        </w:rPr>
      </w:pPr>
    </w:p>
    <w:p w14:paraId="76EA3974" w14:textId="77777777" w:rsidR="00CD407F" w:rsidRDefault="00CD407F">
      <w:pPr>
        <w:rPr>
          <w:rFonts w:ascii="Arial" w:hAnsi="Arial" w:cs="Arial"/>
          <w:b/>
          <w:bCs/>
          <w:sz w:val="24"/>
          <w:szCs w:val="24"/>
        </w:rPr>
      </w:pPr>
      <w:r>
        <w:rPr>
          <w:rFonts w:ascii="Arial" w:hAnsi="Arial" w:cs="Arial"/>
          <w:b/>
          <w:bCs/>
          <w:sz w:val="24"/>
          <w:szCs w:val="24"/>
        </w:rPr>
        <w:br w:type="page"/>
      </w:r>
    </w:p>
    <w:p w14:paraId="5F271034" w14:textId="32FEE028" w:rsidR="00AB4F41" w:rsidRPr="0033799D" w:rsidRDefault="00AB4F41" w:rsidP="00AB4F41">
      <w:pPr>
        <w:rPr>
          <w:rFonts w:ascii="Arial" w:hAnsi="Arial" w:cs="Arial"/>
          <w:b/>
          <w:bCs/>
          <w:sz w:val="24"/>
          <w:szCs w:val="24"/>
        </w:rPr>
      </w:pPr>
      <w:r w:rsidRPr="0033799D">
        <w:rPr>
          <w:rFonts w:ascii="Arial" w:hAnsi="Arial" w:cs="Arial"/>
          <w:b/>
          <w:bCs/>
          <w:sz w:val="24"/>
          <w:szCs w:val="24"/>
        </w:rPr>
        <w:lastRenderedPageBreak/>
        <w:t>3.2</w:t>
      </w:r>
      <w:r w:rsidRPr="0033799D">
        <w:rPr>
          <w:rFonts w:ascii="Arial" w:hAnsi="Arial" w:cs="Arial"/>
          <w:b/>
          <w:bCs/>
          <w:sz w:val="24"/>
          <w:szCs w:val="24"/>
        </w:rPr>
        <w:tab/>
        <w:t>Werknemers</w:t>
      </w:r>
    </w:p>
    <w:p w14:paraId="58D2C73E" w14:textId="4B33920A" w:rsidR="00AB4F41" w:rsidRDefault="00AB4F41" w:rsidP="00AB4F41">
      <w:pPr>
        <w:rPr>
          <w:rFonts w:ascii="Arial" w:hAnsi="Arial" w:cs="Arial"/>
          <w:sz w:val="24"/>
          <w:szCs w:val="24"/>
        </w:rPr>
      </w:pPr>
      <w:r>
        <w:rPr>
          <w:rFonts w:ascii="Arial" w:hAnsi="Arial" w:cs="Arial"/>
          <w:sz w:val="24"/>
          <w:szCs w:val="24"/>
        </w:rPr>
        <w:t>De stichting heeft geen werknemers in dienst en is helemaal afhankelijk van de inzet van vrijwilligers.</w:t>
      </w:r>
    </w:p>
    <w:p w14:paraId="14765F94" w14:textId="77777777" w:rsidR="00AB4F41" w:rsidRDefault="00AB4F41">
      <w:pPr>
        <w:rPr>
          <w:rFonts w:ascii="Arial" w:hAnsi="Arial" w:cs="Arial"/>
          <w:sz w:val="24"/>
          <w:szCs w:val="24"/>
        </w:rPr>
      </w:pPr>
      <w:r>
        <w:rPr>
          <w:rFonts w:ascii="Arial" w:hAnsi="Arial" w:cs="Arial"/>
          <w:sz w:val="24"/>
          <w:szCs w:val="24"/>
        </w:rPr>
        <w:br w:type="page"/>
      </w:r>
    </w:p>
    <w:p w14:paraId="443BF505" w14:textId="44E801D2" w:rsidR="00AB4F41" w:rsidRPr="00CD407F" w:rsidRDefault="00AB4F41" w:rsidP="00AB4F41">
      <w:pPr>
        <w:rPr>
          <w:rFonts w:ascii="Arial" w:hAnsi="Arial" w:cs="Arial"/>
          <w:b/>
          <w:bCs/>
          <w:sz w:val="32"/>
          <w:szCs w:val="32"/>
        </w:rPr>
      </w:pPr>
      <w:r w:rsidRPr="00CD407F">
        <w:rPr>
          <w:rFonts w:ascii="Arial" w:hAnsi="Arial" w:cs="Arial"/>
          <w:b/>
          <w:bCs/>
          <w:sz w:val="32"/>
          <w:szCs w:val="32"/>
        </w:rPr>
        <w:lastRenderedPageBreak/>
        <w:t>4.</w:t>
      </w:r>
      <w:r w:rsidRPr="00CD407F">
        <w:rPr>
          <w:rFonts w:ascii="Arial" w:hAnsi="Arial" w:cs="Arial"/>
          <w:b/>
          <w:bCs/>
          <w:sz w:val="32"/>
          <w:szCs w:val="32"/>
        </w:rPr>
        <w:tab/>
        <w:t>Financiën</w:t>
      </w:r>
    </w:p>
    <w:p w14:paraId="139ABB92" w14:textId="321A8131" w:rsidR="00AB4F41" w:rsidRDefault="00AB4F41" w:rsidP="00AB4F41">
      <w:pPr>
        <w:rPr>
          <w:rFonts w:ascii="Arial" w:hAnsi="Arial" w:cs="Arial"/>
          <w:sz w:val="24"/>
          <w:szCs w:val="24"/>
        </w:rPr>
      </w:pPr>
    </w:p>
    <w:p w14:paraId="3DDB14A2" w14:textId="69E32868" w:rsidR="00AB4F41" w:rsidRPr="00CD407F" w:rsidRDefault="00AB4F41" w:rsidP="00AB4F41">
      <w:pPr>
        <w:rPr>
          <w:rFonts w:ascii="Arial" w:hAnsi="Arial" w:cs="Arial"/>
          <w:b/>
          <w:bCs/>
          <w:sz w:val="24"/>
          <w:szCs w:val="24"/>
        </w:rPr>
      </w:pPr>
      <w:r w:rsidRPr="00CD407F">
        <w:rPr>
          <w:rFonts w:ascii="Arial" w:hAnsi="Arial" w:cs="Arial"/>
          <w:b/>
          <w:bCs/>
          <w:sz w:val="24"/>
          <w:szCs w:val="24"/>
        </w:rPr>
        <w:t>4.1</w:t>
      </w:r>
      <w:r w:rsidRPr="00CD407F">
        <w:rPr>
          <w:rFonts w:ascii="Arial" w:hAnsi="Arial" w:cs="Arial"/>
          <w:b/>
          <w:bCs/>
          <w:sz w:val="24"/>
          <w:szCs w:val="24"/>
        </w:rPr>
        <w:tab/>
        <w:t>Werving van middelen</w:t>
      </w:r>
    </w:p>
    <w:p w14:paraId="31BE803E" w14:textId="60310520" w:rsidR="00AB4F41" w:rsidRDefault="00567A62">
      <w:pPr>
        <w:rPr>
          <w:rFonts w:ascii="Arial" w:hAnsi="Arial" w:cs="Arial"/>
          <w:sz w:val="24"/>
          <w:szCs w:val="24"/>
        </w:rPr>
      </w:pPr>
      <w:r>
        <w:rPr>
          <w:rFonts w:ascii="Arial" w:hAnsi="Arial" w:cs="Arial"/>
          <w:sz w:val="24"/>
          <w:szCs w:val="24"/>
        </w:rPr>
        <w:t>Het tot verwezenlijking van het doel van de stichting bestemde vermogen wordt gevormd door:</w:t>
      </w:r>
    </w:p>
    <w:p w14:paraId="60A750CA" w14:textId="0582AC79" w:rsidR="00567A62" w:rsidRDefault="00567A62" w:rsidP="00567A62">
      <w:pPr>
        <w:pStyle w:val="Lijstalinea"/>
        <w:numPr>
          <w:ilvl w:val="0"/>
          <w:numId w:val="1"/>
        </w:numPr>
        <w:rPr>
          <w:rFonts w:ascii="Arial" w:hAnsi="Arial" w:cs="Arial"/>
          <w:sz w:val="24"/>
          <w:szCs w:val="24"/>
        </w:rPr>
      </w:pPr>
      <w:r>
        <w:rPr>
          <w:rFonts w:ascii="Arial" w:hAnsi="Arial" w:cs="Arial"/>
          <w:sz w:val="24"/>
          <w:szCs w:val="24"/>
        </w:rPr>
        <w:t>Giften en donaties</w:t>
      </w:r>
    </w:p>
    <w:p w14:paraId="011F5EB3" w14:textId="3C416EB2" w:rsidR="00567A62" w:rsidRDefault="00567A62" w:rsidP="00567A62">
      <w:pPr>
        <w:pStyle w:val="Lijstalinea"/>
        <w:numPr>
          <w:ilvl w:val="0"/>
          <w:numId w:val="1"/>
        </w:numPr>
        <w:rPr>
          <w:rFonts w:ascii="Arial" w:hAnsi="Arial" w:cs="Arial"/>
          <w:sz w:val="24"/>
          <w:szCs w:val="24"/>
        </w:rPr>
      </w:pPr>
      <w:r>
        <w:rPr>
          <w:rFonts w:ascii="Arial" w:hAnsi="Arial" w:cs="Arial"/>
          <w:sz w:val="24"/>
          <w:szCs w:val="24"/>
        </w:rPr>
        <w:t>Subsidies en sponsorbijdragen;</w:t>
      </w:r>
    </w:p>
    <w:p w14:paraId="35407097" w14:textId="539E97BB" w:rsidR="00567A62" w:rsidRDefault="00567A62" w:rsidP="00567A62">
      <w:pPr>
        <w:pStyle w:val="Lijstalinea"/>
        <w:numPr>
          <w:ilvl w:val="0"/>
          <w:numId w:val="1"/>
        </w:numPr>
        <w:rPr>
          <w:rFonts w:ascii="Arial" w:hAnsi="Arial" w:cs="Arial"/>
          <w:sz w:val="24"/>
          <w:szCs w:val="24"/>
        </w:rPr>
      </w:pPr>
      <w:r>
        <w:rPr>
          <w:rFonts w:ascii="Arial" w:hAnsi="Arial" w:cs="Arial"/>
          <w:sz w:val="24"/>
          <w:szCs w:val="24"/>
        </w:rPr>
        <w:t>Hetgeen verkregen wordt door erfstellingen of legaten;</w:t>
      </w:r>
    </w:p>
    <w:p w14:paraId="5C85BD65" w14:textId="062FCB7C" w:rsidR="00567A62" w:rsidRDefault="00567A62" w:rsidP="00567A62">
      <w:pPr>
        <w:pStyle w:val="Lijstalinea"/>
        <w:numPr>
          <w:ilvl w:val="0"/>
          <w:numId w:val="1"/>
        </w:numPr>
        <w:rPr>
          <w:rFonts w:ascii="Arial" w:hAnsi="Arial" w:cs="Arial"/>
          <w:sz w:val="24"/>
          <w:szCs w:val="24"/>
        </w:rPr>
      </w:pPr>
      <w:r>
        <w:rPr>
          <w:rFonts w:ascii="Arial" w:hAnsi="Arial" w:cs="Arial"/>
          <w:sz w:val="24"/>
          <w:szCs w:val="24"/>
        </w:rPr>
        <w:t>Hetgeen op andere wijze verkregen wordt.</w:t>
      </w:r>
    </w:p>
    <w:p w14:paraId="0E1DD4AD" w14:textId="77777777" w:rsidR="00CD407F" w:rsidRDefault="00CD407F" w:rsidP="00567A62">
      <w:pPr>
        <w:rPr>
          <w:rFonts w:ascii="Arial" w:hAnsi="Arial" w:cs="Arial"/>
          <w:sz w:val="24"/>
          <w:szCs w:val="24"/>
        </w:rPr>
      </w:pPr>
    </w:p>
    <w:p w14:paraId="729E12C2" w14:textId="244F37D6" w:rsidR="00567A62" w:rsidRPr="00CD407F" w:rsidRDefault="00567A62" w:rsidP="00567A62">
      <w:pPr>
        <w:rPr>
          <w:rFonts w:ascii="Arial" w:hAnsi="Arial" w:cs="Arial"/>
          <w:b/>
          <w:bCs/>
          <w:sz w:val="24"/>
          <w:szCs w:val="24"/>
        </w:rPr>
      </w:pPr>
      <w:r w:rsidRPr="00CD407F">
        <w:rPr>
          <w:rFonts w:ascii="Arial" w:hAnsi="Arial" w:cs="Arial"/>
          <w:b/>
          <w:bCs/>
          <w:sz w:val="24"/>
          <w:szCs w:val="24"/>
        </w:rPr>
        <w:t>4.2</w:t>
      </w:r>
      <w:r w:rsidRPr="00CD407F">
        <w:rPr>
          <w:rFonts w:ascii="Arial" w:hAnsi="Arial" w:cs="Arial"/>
          <w:b/>
          <w:bCs/>
          <w:sz w:val="24"/>
          <w:szCs w:val="24"/>
        </w:rPr>
        <w:tab/>
        <w:t>Besteding van middelen</w:t>
      </w:r>
    </w:p>
    <w:p w14:paraId="196FCC8B" w14:textId="17D1A543" w:rsidR="00567A62" w:rsidRDefault="00567A62" w:rsidP="00567A62">
      <w:pPr>
        <w:rPr>
          <w:rFonts w:ascii="Arial" w:hAnsi="Arial" w:cs="Arial"/>
          <w:sz w:val="24"/>
          <w:szCs w:val="24"/>
        </w:rPr>
      </w:pPr>
      <w:r>
        <w:rPr>
          <w:rFonts w:ascii="Arial" w:hAnsi="Arial" w:cs="Arial"/>
          <w:sz w:val="24"/>
          <w:szCs w:val="24"/>
        </w:rPr>
        <w:t>De stichting heeft geen winstoogmerk. De verworven middelen worden door de stichting beheerd, voor zolang als nodig, totdat ze effectief en gecontroleerd kunnen worden aangewend voor het gestelde doel.</w:t>
      </w:r>
    </w:p>
    <w:p w14:paraId="60BDAA9E" w14:textId="674760D6" w:rsidR="00567A62" w:rsidRDefault="00567A62" w:rsidP="00567A62">
      <w:pPr>
        <w:rPr>
          <w:rFonts w:ascii="Arial" w:hAnsi="Arial" w:cs="Arial"/>
          <w:sz w:val="24"/>
          <w:szCs w:val="24"/>
        </w:rPr>
      </w:pPr>
    </w:p>
    <w:p w14:paraId="385AF218" w14:textId="7B88E0F0" w:rsidR="00567A62" w:rsidRPr="00CD407F" w:rsidRDefault="00567A62" w:rsidP="00567A62">
      <w:pPr>
        <w:rPr>
          <w:rFonts w:ascii="Arial" w:hAnsi="Arial" w:cs="Arial"/>
          <w:b/>
          <w:bCs/>
          <w:sz w:val="24"/>
          <w:szCs w:val="24"/>
        </w:rPr>
      </w:pPr>
      <w:r w:rsidRPr="00CD407F">
        <w:rPr>
          <w:rFonts w:ascii="Arial" w:hAnsi="Arial" w:cs="Arial"/>
          <w:b/>
          <w:bCs/>
          <w:sz w:val="24"/>
          <w:szCs w:val="24"/>
        </w:rPr>
        <w:t>4.3</w:t>
      </w:r>
      <w:r w:rsidRPr="00CD407F">
        <w:rPr>
          <w:rFonts w:ascii="Arial" w:hAnsi="Arial" w:cs="Arial"/>
          <w:b/>
          <w:bCs/>
          <w:sz w:val="24"/>
          <w:szCs w:val="24"/>
        </w:rPr>
        <w:tab/>
        <w:t>Geldbeheer</w:t>
      </w:r>
    </w:p>
    <w:p w14:paraId="4D2A458E" w14:textId="00F935B5" w:rsidR="00567A62" w:rsidRDefault="00060152" w:rsidP="00567A62">
      <w:pPr>
        <w:rPr>
          <w:rFonts w:ascii="Arial" w:hAnsi="Arial" w:cs="Arial"/>
          <w:sz w:val="24"/>
          <w:szCs w:val="24"/>
        </w:rPr>
      </w:pPr>
      <w:r>
        <w:rPr>
          <w:rFonts w:ascii="Arial" w:hAnsi="Arial" w:cs="Arial"/>
          <w:sz w:val="24"/>
          <w:szCs w:val="24"/>
        </w:rPr>
        <w:t>Het geldbeheer vindt plaats via een door de stichting daartoe aangegane bankrekening. Het beheer van deze rekening wordt gevoerd door de penningmeester. Voor het uitvoeren van betalingen is er toestemming nodig van alle bestuursleden.</w:t>
      </w:r>
    </w:p>
    <w:p w14:paraId="66AC488F" w14:textId="458CD4D2" w:rsidR="00060152" w:rsidRDefault="00060152" w:rsidP="00567A62">
      <w:pPr>
        <w:rPr>
          <w:rFonts w:ascii="Arial" w:hAnsi="Arial" w:cs="Arial"/>
          <w:sz w:val="24"/>
          <w:szCs w:val="24"/>
        </w:rPr>
      </w:pPr>
      <w:r>
        <w:rPr>
          <w:rFonts w:ascii="Arial" w:hAnsi="Arial" w:cs="Arial"/>
          <w:sz w:val="24"/>
          <w:szCs w:val="24"/>
        </w:rPr>
        <w:t>De financiën worden beheerd door de penningmeester. Het bestuur beslist over de uitgaven die worden gedaan en overlegt met de gezinshuisouders over de besteding van middelen, noodzaak van ondersteuning en bijdrage die geleverd kan worden.</w:t>
      </w:r>
    </w:p>
    <w:p w14:paraId="46CD4EA3" w14:textId="0CC31104" w:rsidR="00060152" w:rsidRDefault="00060152" w:rsidP="00567A62">
      <w:pPr>
        <w:rPr>
          <w:rFonts w:ascii="Arial" w:hAnsi="Arial" w:cs="Arial"/>
          <w:sz w:val="24"/>
          <w:szCs w:val="24"/>
        </w:rPr>
      </w:pPr>
      <w:r>
        <w:rPr>
          <w:rFonts w:ascii="Arial" w:hAnsi="Arial" w:cs="Arial"/>
          <w:sz w:val="24"/>
          <w:szCs w:val="24"/>
        </w:rPr>
        <w:t>In het jaarverslag wordt door middel van een jaarrekening verantwoording afgelegd voor de besteding van middelen.</w:t>
      </w:r>
    </w:p>
    <w:p w14:paraId="32707D14" w14:textId="3E3A345A" w:rsidR="00060152" w:rsidRDefault="00060152" w:rsidP="00567A62">
      <w:pPr>
        <w:rPr>
          <w:rFonts w:ascii="Arial" w:hAnsi="Arial" w:cs="Arial"/>
          <w:sz w:val="24"/>
          <w:szCs w:val="24"/>
        </w:rPr>
      </w:pPr>
      <w:r>
        <w:rPr>
          <w:rFonts w:ascii="Arial" w:hAnsi="Arial" w:cs="Arial"/>
          <w:sz w:val="24"/>
          <w:szCs w:val="24"/>
        </w:rPr>
        <w:t xml:space="preserve">Jaarlijks vindt er een kascontrole plaats door personen welke niet tot het bestuur behoren. </w:t>
      </w:r>
    </w:p>
    <w:p w14:paraId="59F7415A" w14:textId="7D92FFAB" w:rsidR="00060152" w:rsidRDefault="00060152">
      <w:pPr>
        <w:rPr>
          <w:rFonts w:ascii="Arial" w:hAnsi="Arial" w:cs="Arial"/>
          <w:sz w:val="24"/>
          <w:szCs w:val="24"/>
        </w:rPr>
      </w:pPr>
      <w:r>
        <w:rPr>
          <w:rFonts w:ascii="Arial" w:hAnsi="Arial" w:cs="Arial"/>
          <w:sz w:val="24"/>
          <w:szCs w:val="24"/>
        </w:rPr>
        <w:br w:type="page"/>
      </w:r>
    </w:p>
    <w:p w14:paraId="0B674B7E" w14:textId="2974B2B6" w:rsidR="00060152" w:rsidRPr="00CD407F" w:rsidRDefault="00060152" w:rsidP="00567A62">
      <w:pPr>
        <w:rPr>
          <w:rFonts w:ascii="Arial" w:hAnsi="Arial" w:cs="Arial"/>
          <w:b/>
          <w:bCs/>
          <w:sz w:val="32"/>
          <w:szCs w:val="32"/>
        </w:rPr>
      </w:pPr>
      <w:r w:rsidRPr="00CD407F">
        <w:rPr>
          <w:rFonts w:ascii="Arial" w:hAnsi="Arial" w:cs="Arial"/>
          <w:b/>
          <w:bCs/>
          <w:sz w:val="32"/>
          <w:szCs w:val="32"/>
        </w:rPr>
        <w:lastRenderedPageBreak/>
        <w:t>5</w:t>
      </w:r>
      <w:r w:rsidR="00CD407F" w:rsidRPr="00CD407F">
        <w:rPr>
          <w:rFonts w:ascii="Arial" w:hAnsi="Arial" w:cs="Arial"/>
          <w:b/>
          <w:bCs/>
          <w:sz w:val="32"/>
          <w:szCs w:val="32"/>
        </w:rPr>
        <w:t>.</w:t>
      </w:r>
      <w:r w:rsidRPr="00CD407F">
        <w:rPr>
          <w:rFonts w:ascii="Arial" w:hAnsi="Arial" w:cs="Arial"/>
          <w:b/>
          <w:bCs/>
          <w:sz w:val="32"/>
          <w:szCs w:val="32"/>
        </w:rPr>
        <w:tab/>
        <w:t>Toekomstvisie</w:t>
      </w:r>
    </w:p>
    <w:p w14:paraId="2EFF154D" w14:textId="0AE0FE39" w:rsidR="00060152" w:rsidRDefault="00060152" w:rsidP="00567A62">
      <w:pPr>
        <w:rPr>
          <w:rFonts w:ascii="Arial" w:hAnsi="Arial" w:cs="Arial"/>
          <w:sz w:val="24"/>
          <w:szCs w:val="24"/>
        </w:rPr>
      </w:pPr>
    </w:p>
    <w:p w14:paraId="74857C9D" w14:textId="2A462CA5" w:rsidR="00060152" w:rsidRDefault="00060152" w:rsidP="00567A62">
      <w:pPr>
        <w:rPr>
          <w:rFonts w:ascii="Arial" w:hAnsi="Arial" w:cs="Arial"/>
          <w:sz w:val="24"/>
          <w:szCs w:val="24"/>
        </w:rPr>
      </w:pPr>
      <w:r>
        <w:rPr>
          <w:rFonts w:ascii="Arial" w:hAnsi="Arial" w:cs="Arial"/>
          <w:sz w:val="24"/>
          <w:szCs w:val="24"/>
        </w:rPr>
        <w:t>Het beleidsplan is voor de komende drie jaar. Die tijd gaat de stichting extra middelen werven voor het Gezinshuis De Stal.</w:t>
      </w:r>
    </w:p>
    <w:p w14:paraId="612B6DEA" w14:textId="5A248EC9" w:rsidR="00060152" w:rsidRDefault="00060152" w:rsidP="00567A62">
      <w:pPr>
        <w:rPr>
          <w:rFonts w:ascii="Arial" w:hAnsi="Arial" w:cs="Arial"/>
          <w:sz w:val="24"/>
          <w:szCs w:val="24"/>
        </w:rPr>
      </w:pPr>
    </w:p>
    <w:p w14:paraId="65DE2DDB" w14:textId="4D9D75EC" w:rsidR="006C5409" w:rsidRDefault="00060152" w:rsidP="0086263C">
      <w:pPr>
        <w:rPr>
          <w:rFonts w:eastAsia="Times New Roman" w:cs="Times New Roman"/>
          <w:b/>
          <w:bCs/>
          <w:i/>
          <w:iCs/>
          <w:color w:val="000000" w:themeColor="text1"/>
          <w:sz w:val="24"/>
          <w:szCs w:val="24"/>
          <w:lang w:eastAsia="nl-NL"/>
        </w:rPr>
      </w:pPr>
      <w:r>
        <w:rPr>
          <w:rFonts w:ascii="Arial" w:hAnsi="Arial" w:cs="Arial"/>
          <w:sz w:val="24"/>
          <w:szCs w:val="24"/>
        </w:rPr>
        <w:t>Dit beleidsplan is geldig tot en met december 2023.</w:t>
      </w:r>
    </w:p>
    <w:p w14:paraId="690D834D" w14:textId="77777777" w:rsidR="00CC6C91" w:rsidRPr="00923A2C" w:rsidRDefault="00CC6C91" w:rsidP="00923A2C">
      <w:pPr>
        <w:rPr>
          <w:rFonts w:ascii="Arial" w:hAnsi="Arial" w:cs="Arial"/>
          <w:sz w:val="24"/>
          <w:szCs w:val="24"/>
        </w:rPr>
      </w:pPr>
    </w:p>
    <w:sectPr w:rsidR="00CC6C91" w:rsidRPr="00923A2C" w:rsidSect="0033799D">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6D2A" w14:textId="77777777" w:rsidR="00BB0F76" w:rsidRDefault="00BB0F76" w:rsidP="00060152">
      <w:pPr>
        <w:spacing w:after="0" w:line="240" w:lineRule="auto"/>
      </w:pPr>
      <w:r>
        <w:separator/>
      </w:r>
    </w:p>
  </w:endnote>
  <w:endnote w:type="continuationSeparator" w:id="0">
    <w:p w14:paraId="734A0E2A" w14:textId="77777777" w:rsidR="00BB0F76" w:rsidRDefault="00BB0F76" w:rsidP="0006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572625"/>
      <w:docPartObj>
        <w:docPartGallery w:val="Page Numbers (Bottom of Page)"/>
        <w:docPartUnique/>
      </w:docPartObj>
    </w:sdtPr>
    <w:sdtContent>
      <w:p w14:paraId="6755B925" w14:textId="22AF7F67" w:rsidR="00060152" w:rsidRDefault="00060152">
        <w:pPr>
          <w:pStyle w:val="Voettekst"/>
          <w:jc w:val="right"/>
        </w:pPr>
        <w:r>
          <w:fldChar w:fldCharType="begin"/>
        </w:r>
        <w:r>
          <w:instrText>PAGE   \* MERGEFORMAT</w:instrText>
        </w:r>
        <w:r>
          <w:fldChar w:fldCharType="separate"/>
        </w:r>
        <w:r>
          <w:t>2</w:t>
        </w:r>
        <w:r>
          <w:fldChar w:fldCharType="end"/>
        </w:r>
      </w:p>
    </w:sdtContent>
  </w:sdt>
  <w:p w14:paraId="4366732A" w14:textId="77777777" w:rsidR="00060152" w:rsidRDefault="000601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EB911" w14:textId="77777777" w:rsidR="00BB0F76" w:rsidRDefault="00BB0F76" w:rsidP="00060152">
      <w:pPr>
        <w:spacing w:after="0" w:line="240" w:lineRule="auto"/>
      </w:pPr>
      <w:r>
        <w:separator/>
      </w:r>
    </w:p>
  </w:footnote>
  <w:footnote w:type="continuationSeparator" w:id="0">
    <w:p w14:paraId="3D09F20D" w14:textId="77777777" w:rsidR="00BB0F76" w:rsidRDefault="00BB0F76" w:rsidP="00060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D4AD8"/>
    <w:multiLevelType w:val="hybridMultilevel"/>
    <w:tmpl w:val="C40CA164"/>
    <w:lvl w:ilvl="0" w:tplc="01101C3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2C"/>
    <w:rsid w:val="00060152"/>
    <w:rsid w:val="0033799D"/>
    <w:rsid w:val="00390A56"/>
    <w:rsid w:val="00567A62"/>
    <w:rsid w:val="006C5409"/>
    <w:rsid w:val="0074105F"/>
    <w:rsid w:val="00817FBF"/>
    <w:rsid w:val="00834FD3"/>
    <w:rsid w:val="0086263C"/>
    <w:rsid w:val="00923A2C"/>
    <w:rsid w:val="00AB4F41"/>
    <w:rsid w:val="00BB0F76"/>
    <w:rsid w:val="00BD24A5"/>
    <w:rsid w:val="00BD2FB3"/>
    <w:rsid w:val="00CC6C91"/>
    <w:rsid w:val="00CD407F"/>
    <w:rsid w:val="00D541DF"/>
    <w:rsid w:val="00E45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4D40"/>
  <w15:chartTrackingRefBased/>
  <w15:docId w15:val="{6D26011A-7CA6-468B-920C-D8777C11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CC6C91"/>
    <w:pPr>
      <w:spacing w:before="100" w:beforeAutospacing="1" w:after="100" w:afterAutospacing="1"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834FD3"/>
    <w:pPr>
      <w:ind w:left="720"/>
      <w:contextualSpacing/>
    </w:pPr>
  </w:style>
  <w:style w:type="character" w:styleId="Hyperlink">
    <w:name w:val="Hyperlink"/>
    <w:basedOn w:val="Standaardalinea-lettertype"/>
    <w:uiPriority w:val="99"/>
    <w:unhideWhenUsed/>
    <w:rsid w:val="00390A56"/>
    <w:rPr>
      <w:color w:val="0563C1" w:themeColor="hyperlink"/>
      <w:u w:val="single"/>
    </w:rPr>
  </w:style>
  <w:style w:type="character" w:styleId="Onopgelostemelding">
    <w:name w:val="Unresolved Mention"/>
    <w:basedOn w:val="Standaardalinea-lettertype"/>
    <w:uiPriority w:val="99"/>
    <w:semiHidden/>
    <w:unhideWhenUsed/>
    <w:rsid w:val="00390A56"/>
    <w:rPr>
      <w:color w:val="605E5C"/>
      <w:shd w:val="clear" w:color="auto" w:fill="E1DFDD"/>
    </w:rPr>
  </w:style>
  <w:style w:type="paragraph" w:styleId="Koptekst">
    <w:name w:val="header"/>
    <w:basedOn w:val="Standaard"/>
    <w:link w:val="KoptekstChar"/>
    <w:uiPriority w:val="99"/>
    <w:unhideWhenUsed/>
    <w:rsid w:val="000601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0152"/>
  </w:style>
  <w:style w:type="paragraph" w:styleId="Voettekst">
    <w:name w:val="footer"/>
    <w:basedOn w:val="Standaard"/>
    <w:link w:val="VoettekstChar"/>
    <w:uiPriority w:val="99"/>
    <w:unhideWhenUsed/>
    <w:rsid w:val="000601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542983">
      <w:bodyDiv w:val="1"/>
      <w:marLeft w:val="0"/>
      <w:marRight w:val="0"/>
      <w:marTop w:val="0"/>
      <w:marBottom w:val="0"/>
      <w:divBdr>
        <w:top w:val="none" w:sz="0" w:space="0" w:color="auto"/>
        <w:left w:val="none" w:sz="0" w:space="0" w:color="auto"/>
        <w:bottom w:val="none" w:sz="0" w:space="0" w:color="auto"/>
        <w:right w:val="none" w:sz="0" w:space="0" w:color="auto"/>
      </w:divBdr>
    </w:div>
    <w:div w:id="186274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zinshuisdestal.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gezinshuisdesta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1384</Words>
  <Characters>7612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Bredze</dc:creator>
  <cp:keywords/>
  <dc:description/>
  <cp:lastModifiedBy>Monique Bredze</cp:lastModifiedBy>
  <cp:revision>8</cp:revision>
  <cp:lastPrinted>2020-03-21T14:12:00Z</cp:lastPrinted>
  <dcterms:created xsi:type="dcterms:W3CDTF">2020-03-21T12:08:00Z</dcterms:created>
  <dcterms:modified xsi:type="dcterms:W3CDTF">2020-03-21T14:12:00Z</dcterms:modified>
</cp:coreProperties>
</file>